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78" w:type="dxa"/>
        <w:tblLayout w:type="fixed"/>
        <w:tblLook w:val="04A0" w:firstRow="1" w:lastRow="0" w:firstColumn="1" w:lastColumn="0" w:noHBand="0" w:noVBand="1"/>
      </w:tblPr>
      <w:tblGrid>
        <w:gridCol w:w="3060"/>
        <w:gridCol w:w="7020"/>
      </w:tblGrid>
      <w:tr w:rsidR="00061D7D" w:rsidRPr="009B4E61" w14:paraId="77A78665" w14:textId="77777777" w:rsidTr="0070299F">
        <w:trPr>
          <w:trHeight w:val="4969"/>
        </w:trPr>
        <w:tc>
          <w:tcPr>
            <w:tcW w:w="3060" w:type="dxa"/>
            <w:vMerge w:val="restart"/>
            <w:tcBorders>
              <w:top w:val="nil"/>
              <w:left w:val="nil"/>
              <w:right w:val="thinThickThinMediumGap" w:sz="24" w:space="0" w:color="auto"/>
            </w:tcBorders>
          </w:tcPr>
          <w:p w14:paraId="21C2A925" w14:textId="77777777" w:rsidR="00061D7D" w:rsidRPr="009B4E61" w:rsidRDefault="00061D7D" w:rsidP="002C2CE3">
            <w:pPr>
              <w:pStyle w:val="ListParagraph"/>
            </w:pPr>
          </w:p>
        </w:tc>
        <w:tc>
          <w:tcPr>
            <w:tcW w:w="7020" w:type="dxa"/>
            <w:tcBorders>
              <w:top w:val="nil"/>
              <w:left w:val="thinThickThinMediumGap" w:sz="24" w:space="0" w:color="auto"/>
              <w:right w:val="nil"/>
            </w:tcBorders>
          </w:tcPr>
          <w:p w14:paraId="43DFA989" w14:textId="601A524F" w:rsidR="00061D7D" w:rsidRPr="00061D7D" w:rsidRDefault="00251C8F" w:rsidP="002C2CE3">
            <w:pPr>
              <w:pStyle w:val="Title"/>
            </w:pPr>
            <w:r>
              <w:t xml:space="preserve">Written Assessment </w:t>
            </w:r>
            <w:r w:rsidR="002E3504">
              <w:t>Guide</w:t>
            </w:r>
          </w:p>
          <w:p w14:paraId="7677D657" w14:textId="239E2039" w:rsidR="00061D7D" w:rsidRPr="009B4E61" w:rsidRDefault="00061D7D" w:rsidP="002C2CE3">
            <w:pPr>
              <w:pStyle w:val="Title"/>
            </w:pPr>
            <w:r>
              <w:t>for</w:t>
            </w:r>
          </w:p>
          <w:p w14:paraId="094B6D97" w14:textId="46EDBA27" w:rsidR="00F470FB" w:rsidRDefault="00F470FB" w:rsidP="00F470FB">
            <w:pPr>
              <w:pStyle w:val="Title"/>
            </w:pPr>
            <w:r>
              <w:t>“National Vocational Certificate Level 2 in Manufacturing technolog</w:t>
            </w:r>
            <w:r w:rsidR="000525E0">
              <w:t>y</w:t>
            </w:r>
            <w:r>
              <w:t xml:space="preserve">” </w:t>
            </w:r>
          </w:p>
          <w:p w14:paraId="4AE66CF0" w14:textId="35D18193" w:rsidR="00F470FB" w:rsidRPr="00F470FB" w:rsidRDefault="00F470FB" w:rsidP="00F470FB">
            <w:pPr>
              <w:pStyle w:val="Title"/>
            </w:pPr>
            <w:r>
              <w:t>(Garments Helper)</w:t>
            </w:r>
          </w:p>
          <w:p w14:paraId="6E66C52F" w14:textId="149F46A2" w:rsidR="00061D7D" w:rsidRPr="009B4E61" w:rsidRDefault="00061D7D" w:rsidP="002C2CE3">
            <w:pPr>
              <w:pStyle w:val="Title"/>
            </w:pPr>
          </w:p>
        </w:tc>
      </w:tr>
      <w:tr w:rsidR="00061D7D" w:rsidRPr="009B4E61" w14:paraId="6C4D8F9D" w14:textId="77777777" w:rsidTr="00061D7D">
        <w:trPr>
          <w:trHeight w:val="4310"/>
        </w:trPr>
        <w:tc>
          <w:tcPr>
            <w:tcW w:w="3060" w:type="dxa"/>
            <w:vMerge/>
            <w:tcBorders>
              <w:left w:val="nil"/>
              <w:right w:val="thinThickThinMediumGap" w:sz="24" w:space="0" w:color="auto"/>
            </w:tcBorders>
          </w:tcPr>
          <w:p w14:paraId="70DBC74D" w14:textId="77777777" w:rsidR="00061D7D" w:rsidRPr="009B4E61" w:rsidRDefault="00061D7D" w:rsidP="002C2CE3"/>
        </w:tc>
        <w:tc>
          <w:tcPr>
            <w:tcW w:w="7020" w:type="dxa"/>
            <w:tcBorders>
              <w:left w:val="thinThickThinMediumGap" w:sz="24" w:space="0" w:color="auto"/>
              <w:right w:val="nil"/>
            </w:tcBorders>
            <w:vAlign w:val="bottom"/>
          </w:tcPr>
          <w:p w14:paraId="3A79C37E" w14:textId="49F2E5F7" w:rsidR="00061D7D" w:rsidRPr="009B4E61" w:rsidRDefault="00C3230F" w:rsidP="002C2CE3">
            <w:pPr>
              <w:pStyle w:val="Subtitle"/>
            </w:pPr>
            <w:r w:rsidRPr="009B4E61">
              <w:rPr>
                <w:noProof/>
              </w:rPr>
              <w:drawing>
                <wp:inline distT="0" distB="0" distL="0" distR="0" wp14:anchorId="066D15FE" wp14:editId="21F15BE9">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061D7D" w:rsidRPr="009B4E61" w14:paraId="586FB65B" w14:textId="77777777" w:rsidTr="0070299F">
        <w:trPr>
          <w:trHeight w:val="20"/>
        </w:trPr>
        <w:tc>
          <w:tcPr>
            <w:tcW w:w="3060" w:type="dxa"/>
            <w:vMerge/>
            <w:tcBorders>
              <w:left w:val="nil"/>
              <w:bottom w:val="nil"/>
              <w:right w:val="thinThickThinMediumGap" w:sz="24" w:space="0" w:color="auto"/>
            </w:tcBorders>
          </w:tcPr>
          <w:p w14:paraId="6F3438C3" w14:textId="77777777" w:rsidR="00061D7D" w:rsidRPr="009B4E61" w:rsidRDefault="00061D7D" w:rsidP="002C2CE3"/>
        </w:tc>
        <w:tc>
          <w:tcPr>
            <w:tcW w:w="7020" w:type="dxa"/>
            <w:tcBorders>
              <w:left w:val="thinThickThinMediumGap" w:sz="24" w:space="0" w:color="auto"/>
              <w:bottom w:val="nil"/>
              <w:right w:val="nil"/>
            </w:tcBorders>
          </w:tcPr>
          <w:p w14:paraId="41729264" w14:textId="0D934F0E" w:rsidR="00061D7D" w:rsidRPr="009B4E61" w:rsidRDefault="00061D7D" w:rsidP="002C2CE3">
            <w:pPr>
              <w:pStyle w:val="NAVTTC"/>
            </w:pPr>
          </w:p>
          <w:p w14:paraId="6366E26A" w14:textId="77777777" w:rsidR="00061D7D" w:rsidRPr="009B4E61" w:rsidRDefault="00061D7D" w:rsidP="002C2CE3">
            <w:pPr>
              <w:pStyle w:val="NAVTTC"/>
            </w:pPr>
            <w:r w:rsidRPr="009B4E61">
              <w:t>National Vocational &amp; Technical</w:t>
            </w:r>
          </w:p>
          <w:p w14:paraId="7D08DF69" w14:textId="77777777" w:rsidR="00061D7D" w:rsidRPr="009B4E61" w:rsidRDefault="00061D7D" w:rsidP="002C2CE3">
            <w:pPr>
              <w:pStyle w:val="NAVTTC"/>
            </w:pPr>
            <w:r w:rsidRPr="009B4E61">
              <w:t>Training Commission</w:t>
            </w:r>
          </w:p>
        </w:tc>
      </w:tr>
    </w:tbl>
    <w:p w14:paraId="2113B149" w14:textId="77777777" w:rsidR="00061D7D" w:rsidRDefault="00061D7D" w:rsidP="002C2CE3">
      <w:pPr>
        <w:pStyle w:val="ListParagraph"/>
        <w:numPr>
          <w:ilvl w:val="1"/>
          <w:numId w:val="1"/>
        </w:numPr>
        <w:sectPr w:rsidR="00061D7D" w:rsidSect="00061D7D">
          <w:footerReference w:type="default" r:id="rId9"/>
          <w:pgSz w:w="11906" w:h="16838"/>
          <w:pgMar w:top="720" w:right="720" w:bottom="720" w:left="720" w:header="708" w:footer="708" w:gutter="0"/>
          <w:cols w:space="708"/>
          <w:docGrid w:linePitch="360"/>
        </w:sectPr>
      </w:pPr>
    </w:p>
    <w:tbl>
      <w:tblPr>
        <w:tblStyle w:val="TableGrid"/>
        <w:tblW w:w="0" w:type="auto"/>
        <w:tblLook w:val="04A0" w:firstRow="1" w:lastRow="0" w:firstColumn="1" w:lastColumn="0" w:noHBand="0" w:noVBand="1"/>
      </w:tblPr>
      <w:tblGrid>
        <w:gridCol w:w="1271"/>
        <w:gridCol w:w="3402"/>
        <w:gridCol w:w="1447"/>
        <w:gridCol w:w="1448"/>
        <w:gridCol w:w="1448"/>
      </w:tblGrid>
      <w:tr w:rsidR="00C02D06" w14:paraId="2BB3A774" w14:textId="77777777" w:rsidTr="003B1C82">
        <w:trPr>
          <w:trHeight w:val="841"/>
        </w:trPr>
        <w:tc>
          <w:tcPr>
            <w:tcW w:w="4673" w:type="dxa"/>
            <w:gridSpan w:val="2"/>
          </w:tcPr>
          <w:p w14:paraId="7DA7C3AB" w14:textId="3A42C4B9" w:rsidR="00862100" w:rsidRDefault="00C02D06" w:rsidP="00862100">
            <w:r w:rsidRPr="002C2CE3">
              <w:rPr>
                <w:b/>
              </w:rPr>
              <w:lastRenderedPageBreak/>
              <w:t>Title of Qualification</w:t>
            </w:r>
            <w:r w:rsidRPr="002C2CE3">
              <w:rPr>
                <w:b/>
                <w:sz w:val="18"/>
              </w:rPr>
              <w:t>:</w:t>
            </w:r>
            <w:r w:rsidR="00862100" w:rsidRPr="00A35579">
              <w:rPr>
                <w:b/>
                <w:sz w:val="22"/>
                <w:szCs w:val="22"/>
              </w:rPr>
              <w:t xml:space="preserve"> </w:t>
            </w:r>
            <w:r w:rsidR="00862100">
              <w:t>National Vocational Certificate Level 2</w:t>
            </w:r>
            <w:r w:rsidR="00C3230F">
              <w:t xml:space="preserve"> in garments manufacturing technology </w:t>
            </w:r>
          </w:p>
          <w:p w14:paraId="280A7142" w14:textId="77777777" w:rsidR="00862100" w:rsidRPr="002C2CE3" w:rsidRDefault="00862100" w:rsidP="00862100">
            <w:pPr>
              <w:rPr>
                <w:b/>
                <w:sz w:val="18"/>
              </w:rPr>
            </w:pPr>
            <w:r>
              <w:rPr>
                <w:b/>
                <w:sz w:val="18"/>
              </w:rPr>
              <w:t>Garment Helper</w:t>
            </w:r>
          </w:p>
          <w:p w14:paraId="3D0AEE91" w14:textId="3FC9C6B0" w:rsidR="00C02D06" w:rsidRPr="00862100" w:rsidRDefault="00C02D06" w:rsidP="002C2CE3">
            <w:pPr>
              <w:rPr>
                <w:b/>
                <w:sz w:val="18"/>
              </w:rPr>
            </w:pPr>
          </w:p>
        </w:tc>
        <w:tc>
          <w:tcPr>
            <w:tcW w:w="1447" w:type="dxa"/>
          </w:tcPr>
          <w:p w14:paraId="7033DA84" w14:textId="7DE83991" w:rsidR="00C02D06" w:rsidRDefault="00C02D06" w:rsidP="002C2CE3">
            <w:r>
              <w:t>CS Code:</w:t>
            </w:r>
          </w:p>
        </w:tc>
        <w:tc>
          <w:tcPr>
            <w:tcW w:w="1448" w:type="dxa"/>
          </w:tcPr>
          <w:p w14:paraId="062D15FF" w14:textId="4BEFDCF3" w:rsidR="00C02D06" w:rsidRDefault="00F470FB" w:rsidP="002C2CE3">
            <w:r>
              <w:t>Lev</w:t>
            </w:r>
            <w:r w:rsidR="00C02D06">
              <w:t>el:</w:t>
            </w:r>
          </w:p>
          <w:p w14:paraId="1052EC39" w14:textId="0E50D10A" w:rsidR="00125D20" w:rsidRDefault="00F470FB" w:rsidP="002C2CE3">
            <w:r>
              <w:t>02</w:t>
            </w:r>
          </w:p>
        </w:tc>
        <w:tc>
          <w:tcPr>
            <w:tcW w:w="1448" w:type="dxa"/>
          </w:tcPr>
          <w:p w14:paraId="63ABD734" w14:textId="77777777" w:rsidR="00C02D06" w:rsidRDefault="00C02D06" w:rsidP="002C2CE3">
            <w:r>
              <w:t>Version:</w:t>
            </w:r>
          </w:p>
          <w:p w14:paraId="676F1634" w14:textId="39D16448" w:rsidR="00125D20" w:rsidRDefault="00125D20" w:rsidP="002C2CE3"/>
        </w:tc>
      </w:tr>
      <w:tr w:rsidR="0077477C" w14:paraId="19F5E4EA" w14:textId="77777777" w:rsidTr="00C377C7">
        <w:trPr>
          <w:trHeight w:val="1134"/>
        </w:trPr>
        <w:tc>
          <w:tcPr>
            <w:tcW w:w="4673" w:type="dxa"/>
            <w:gridSpan w:val="2"/>
            <w:tcBorders>
              <w:bottom w:val="single" w:sz="4" w:space="0" w:color="auto"/>
            </w:tcBorders>
          </w:tcPr>
          <w:p w14:paraId="2F7545A6" w14:textId="77777777" w:rsidR="0077477C" w:rsidRPr="002C2CE3" w:rsidRDefault="00F45D15" w:rsidP="002C2CE3">
            <w:pPr>
              <w:rPr>
                <w:b/>
                <w:sz w:val="18"/>
              </w:rPr>
            </w:pPr>
            <w:r w:rsidRPr="002C2CE3">
              <w:rPr>
                <w:b/>
              </w:rPr>
              <w:t>Competency Standard Title</w:t>
            </w:r>
            <w:r w:rsidRPr="002C2CE3">
              <w:rPr>
                <w:b/>
                <w:sz w:val="18"/>
              </w:rPr>
              <w:t>:</w:t>
            </w:r>
          </w:p>
          <w:p w14:paraId="6EF0A205" w14:textId="00978E65" w:rsidR="00566C3F" w:rsidRDefault="006D13DF" w:rsidP="002C2CE3">
            <w:r>
              <w:t xml:space="preserve">Identify Fiber and Yarns </w:t>
            </w:r>
            <w:r w:rsidR="0060267B">
              <w:t xml:space="preserve"> </w:t>
            </w:r>
          </w:p>
        </w:tc>
        <w:tc>
          <w:tcPr>
            <w:tcW w:w="4343" w:type="dxa"/>
            <w:gridSpan w:val="3"/>
            <w:tcBorders>
              <w:bottom w:val="single" w:sz="4" w:space="0" w:color="auto"/>
            </w:tcBorders>
          </w:tcPr>
          <w:p w14:paraId="062ECC89" w14:textId="77777777" w:rsidR="0077477C" w:rsidRPr="00E30643" w:rsidRDefault="0077477C" w:rsidP="002C2CE3">
            <w:pPr>
              <w:rPr>
                <w:b/>
              </w:rPr>
            </w:pPr>
            <w:r w:rsidRPr="00E30643">
              <w:rPr>
                <w:b/>
              </w:rPr>
              <w:t>Assessment Date (DD/MM/YY):</w:t>
            </w:r>
          </w:p>
          <w:p w14:paraId="20849932" w14:textId="0E7E7492" w:rsidR="0077477C" w:rsidRDefault="0077477C" w:rsidP="002C2CE3"/>
        </w:tc>
      </w:tr>
      <w:tr w:rsidR="00C377C7" w14:paraId="10372ACE" w14:textId="77777777" w:rsidTr="00C377C7">
        <w:tc>
          <w:tcPr>
            <w:tcW w:w="9016" w:type="dxa"/>
            <w:gridSpan w:val="5"/>
            <w:tcBorders>
              <w:left w:val="nil"/>
              <w:right w:val="nil"/>
            </w:tcBorders>
          </w:tcPr>
          <w:p w14:paraId="219C9CC6" w14:textId="77777777" w:rsidR="00C377C7" w:rsidRPr="001D6ECA" w:rsidRDefault="00C377C7" w:rsidP="00CD06D5">
            <w:pPr>
              <w:tabs>
                <w:tab w:val="right" w:leader="dot" w:pos="7230"/>
              </w:tabs>
            </w:pPr>
          </w:p>
        </w:tc>
      </w:tr>
      <w:tr w:rsidR="00FB229D" w14:paraId="38A4646E" w14:textId="77777777" w:rsidTr="002332A6">
        <w:trPr>
          <w:cantSplit/>
        </w:trPr>
        <w:tc>
          <w:tcPr>
            <w:tcW w:w="1271" w:type="dxa"/>
            <w:vAlign w:val="center"/>
          </w:tcPr>
          <w:p w14:paraId="0135D3A9" w14:textId="462F7418" w:rsidR="00FB229D" w:rsidRDefault="00FB229D" w:rsidP="00FB229D">
            <w:r>
              <w:t xml:space="preserve">Guidance for Candidate </w:t>
            </w:r>
          </w:p>
        </w:tc>
        <w:tc>
          <w:tcPr>
            <w:tcW w:w="7745" w:type="dxa"/>
            <w:gridSpan w:val="4"/>
          </w:tcPr>
          <w:p w14:paraId="0905A555" w14:textId="7AA79A05" w:rsidR="00FB229D" w:rsidRPr="00B76B98" w:rsidRDefault="00B76B98" w:rsidP="00B76B98">
            <w:pPr>
              <w:rPr>
                <w:b/>
              </w:rPr>
            </w:pPr>
            <w:r w:rsidRPr="00B76B98">
              <w:rPr>
                <w:b/>
              </w:rPr>
              <w:t xml:space="preserve">To complete </w:t>
            </w:r>
            <w:r>
              <w:rPr>
                <w:b/>
              </w:rPr>
              <w:t xml:space="preserve">your assessment for </w:t>
            </w:r>
            <w:r w:rsidR="00EB4293">
              <w:rPr>
                <w:b/>
              </w:rPr>
              <w:t>this Competency Standard, you need to answer the questions on the following pages successfully.</w:t>
            </w:r>
          </w:p>
        </w:tc>
      </w:tr>
    </w:tbl>
    <w:p w14:paraId="00DFB4BE" w14:textId="77777777" w:rsidR="00327376" w:rsidRDefault="00327376">
      <w:pPr>
        <w:spacing w:before="0" w:after="160" w:line="259" w:lineRule="auto"/>
        <w:rPr>
          <w:i/>
        </w:rPr>
      </w:pPr>
    </w:p>
    <w:p w14:paraId="753A93F1" w14:textId="5259AA2C" w:rsidR="00A701DE" w:rsidRDefault="002E5592">
      <w:pPr>
        <w:spacing w:before="0" w:after="160" w:line="259" w:lineRule="auto"/>
      </w:pPr>
      <w:r w:rsidRPr="00510DFA">
        <w:rPr>
          <w:b/>
        </w:rPr>
        <w:t>Assessors Guide</w:t>
      </w:r>
      <w: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B95B90" w:rsidRPr="00F21B41" w14:paraId="29BA05E4" w14:textId="77777777" w:rsidTr="00D91774">
        <w:trPr>
          <w:trHeight w:val="802"/>
        </w:trPr>
        <w:tc>
          <w:tcPr>
            <w:tcW w:w="1699" w:type="dxa"/>
            <w:vAlign w:val="center"/>
          </w:tcPr>
          <w:p w14:paraId="5FBEB672" w14:textId="77777777" w:rsidR="00B95B90" w:rsidRDefault="00B95B90" w:rsidP="00D91774">
            <w:r>
              <w:t xml:space="preserve">Candidate Details </w:t>
            </w:r>
          </w:p>
        </w:tc>
        <w:tc>
          <w:tcPr>
            <w:tcW w:w="7769" w:type="dxa"/>
          </w:tcPr>
          <w:p w14:paraId="326A132C" w14:textId="601A02B2" w:rsidR="00B95B90" w:rsidRDefault="00B95B90" w:rsidP="00321AEE">
            <w:pPr>
              <w:tabs>
                <w:tab w:val="left" w:leader="dot" w:pos="3969"/>
                <w:tab w:val="right" w:leader="dot" w:pos="7371"/>
              </w:tabs>
              <w:spacing w:before="240" w:after="240"/>
            </w:pPr>
            <w:r w:rsidRPr="001D6ECA">
              <w:t>Name</w:t>
            </w:r>
            <w:r>
              <w:t>:</w:t>
            </w:r>
            <w:r w:rsidR="000A73EB">
              <w:tab/>
            </w:r>
            <w:r w:rsidRPr="001D6ECA">
              <w:t>Registration</w:t>
            </w:r>
            <w:r>
              <w:t xml:space="preserve">/Roll </w:t>
            </w:r>
            <w:r w:rsidRPr="001D6ECA">
              <w:t>Number</w:t>
            </w:r>
            <w:r>
              <w:t xml:space="preserve">: </w:t>
            </w:r>
          </w:p>
          <w:p w14:paraId="671B9F45" w14:textId="6F7F37AB" w:rsidR="00B95B90" w:rsidRPr="00F21B41" w:rsidRDefault="00321AEE" w:rsidP="00321AEE">
            <w:pPr>
              <w:tabs>
                <w:tab w:val="left" w:leader="dot" w:pos="3969"/>
                <w:tab w:val="right" w:leader="dot" w:pos="7371"/>
              </w:tabs>
              <w:spacing w:before="240" w:after="240"/>
            </w:pPr>
            <w:r>
              <w:t>Candidate Signature:</w:t>
            </w:r>
            <w:r>
              <w:tab/>
            </w:r>
            <w:r>
              <w:tab/>
            </w:r>
          </w:p>
        </w:tc>
      </w:tr>
      <w:tr w:rsidR="00B95B90" w:rsidRPr="00890964" w14:paraId="2C64B66D" w14:textId="77777777" w:rsidTr="006E3527">
        <w:trPr>
          <w:trHeight w:val="793"/>
        </w:trPr>
        <w:tc>
          <w:tcPr>
            <w:tcW w:w="1699" w:type="dxa"/>
            <w:tcBorders>
              <w:bottom w:val="single" w:sz="4" w:space="0" w:color="auto"/>
            </w:tcBorders>
            <w:vAlign w:val="center"/>
          </w:tcPr>
          <w:p w14:paraId="6080BDEA" w14:textId="31113668" w:rsidR="00B95B90" w:rsidRDefault="00F95969" w:rsidP="00D91774">
            <w:r>
              <w:t xml:space="preserve">Written </w:t>
            </w:r>
            <w:r w:rsidR="00B95B90">
              <w:t>Assessment Outcome</w:t>
            </w:r>
          </w:p>
        </w:tc>
        <w:tc>
          <w:tcPr>
            <w:tcW w:w="7769" w:type="dxa"/>
            <w:tcBorders>
              <w:bottom w:val="single" w:sz="4" w:space="0" w:color="auto"/>
            </w:tcBorders>
          </w:tcPr>
          <w:p w14:paraId="6A10AFA9" w14:textId="02EE189F" w:rsidR="00B95B90" w:rsidRDefault="00B95B90" w:rsidP="00FA4DB8">
            <w:pPr>
              <w:tabs>
                <w:tab w:val="left" w:pos="3969"/>
                <w:tab w:val="right" w:pos="7371"/>
              </w:tabs>
              <w:spacing w:before="240" w:after="240"/>
            </w:pPr>
            <w:r w:rsidRPr="00C25833">
              <w:t>COMPETENT</w:t>
            </w:r>
            <w:r w:rsidR="00917C4C">
              <w:t xml:space="preserve"> </w:t>
            </w:r>
            <w:r w:rsidR="00E0181B" w:rsidRPr="00D61822">
              <w:rPr>
                <w:sz w:val="28"/>
              </w:rPr>
              <w:sym w:font="Wingdings" w:char="F06F"/>
            </w:r>
            <w:r w:rsidR="00DB0616">
              <w:tab/>
            </w:r>
            <w:r w:rsidRPr="00C25833">
              <w:t>NOT YET COMPETENT</w:t>
            </w:r>
            <w:r w:rsidR="00D61822">
              <w:t xml:space="preserve"> </w:t>
            </w:r>
            <w:r w:rsidR="00D61822" w:rsidRPr="00D61822">
              <w:rPr>
                <w:sz w:val="28"/>
              </w:rPr>
              <w:sym w:font="Wingdings" w:char="F06F"/>
            </w:r>
          </w:p>
          <w:p w14:paraId="50275ED7" w14:textId="6207C212" w:rsidR="00B95B90" w:rsidRDefault="00B95B90" w:rsidP="00DB0616">
            <w:pPr>
              <w:tabs>
                <w:tab w:val="left" w:leader="dot" w:pos="3969"/>
                <w:tab w:val="right" w:leader="dot" w:pos="7371"/>
              </w:tabs>
              <w:spacing w:before="240" w:after="240"/>
            </w:pPr>
            <w:r>
              <w:t>Name of the Assessor</w:t>
            </w:r>
            <w:r w:rsidR="00FF3B8A">
              <w:t>:</w:t>
            </w:r>
            <w:r w:rsidR="004D2CE5">
              <w:tab/>
            </w:r>
            <w:r>
              <w:t>Assessor’s code:</w:t>
            </w:r>
          </w:p>
          <w:p w14:paraId="4FD4A903" w14:textId="6E41B7B1" w:rsidR="00B95B90" w:rsidRPr="00890964" w:rsidRDefault="00B95B90" w:rsidP="00DB0616">
            <w:pPr>
              <w:tabs>
                <w:tab w:val="left" w:leader="dot" w:pos="3969"/>
                <w:tab w:val="right" w:leader="dot" w:pos="7371"/>
              </w:tabs>
              <w:spacing w:before="240" w:after="240"/>
            </w:pPr>
            <w:r>
              <w:t xml:space="preserve">Signature of the </w:t>
            </w:r>
            <w:r w:rsidR="00FF3B8A">
              <w:br/>
            </w:r>
            <w:r>
              <w:t>Assessor:</w:t>
            </w:r>
            <w:r w:rsidR="00FF3B8A">
              <w:tab/>
            </w:r>
            <w:r w:rsidR="00FF3B8A">
              <w:tab/>
            </w:r>
          </w:p>
        </w:tc>
      </w:tr>
    </w:tbl>
    <w:p w14:paraId="224DF17E" w14:textId="77777777" w:rsidR="00491AAE" w:rsidRDefault="00491AAE">
      <w:pPr>
        <w:sectPr w:rsidR="00491AAE" w:rsidSect="005D1708">
          <w:footerReference w:type="default" r:id="rId10"/>
          <w:pgSz w:w="11906" w:h="16838"/>
          <w:pgMar w:top="1440" w:right="1440" w:bottom="1440" w:left="1440" w:header="708" w:footer="708" w:gutter="0"/>
          <w:pgNumType w:start="1"/>
          <w:cols w:space="708"/>
          <w:docGrid w:linePitch="360"/>
        </w:sectPr>
      </w:pPr>
    </w:p>
    <w:tbl>
      <w:tblPr>
        <w:tblStyle w:val="TableGrid"/>
        <w:tblW w:w="0" w:type="auto"/>
        <w:tblLook w:val="04A0" w:firstRow="1" w:lastRow="0" w:firstColumn="1" w:lastColumn="0" w:noHBand="0" w:noVBand="1"/>
      </w:tblPr>
      <w:tblGrid>
        <w:gridCol w:w="9351"/>
        <w:gridCol w:w="1447"/>
        <w:gridCol w:w="1448"/>
        <w:gridCol w:w="1448"/>
      </w:tblGrid>
      <w:tr w:rsidR="001F450A" w14:paraId="5EDDF744" w14:textId="77777777" w:rsidTr="001F450A">
        <w:trPr>
          <w:trHeight w:val="1134"/>
        </w:trPr>
        <w:tc>
          <w:tcPr>
            <w:tcW w:w="9351" w:type="dxa"/>
          </w:tcPr>
          <w:p w14:paraId="34C33FBA" w14:textId="77777777" w:rsidR="001F450A" w:rsidRPr="002C2CE3" w:rsidRDefault="001F450A" w:rsidP="004B2ADA">
            <w:pPr>
              <w:rPr>
                <w:b/>
                <w:sz w:val="18"/>
              </w:rPr>
            </w:pPr>
            <w:r w:rsidRPr="002C2CE3">
              <w:rPr>
                <w:b/>
              </w:rPr>
              <w:lastRenderedPageBreak/>
              <w:t>Title of Qualification</w:t>
            </w:r>
            <w:r w:rsidRPr="002C2CE3">
              <w:rPr>
                <w:b/>
                <w:sz w:val="18"/>
              </w:rPr>
              <w:t>:</w:t>
            </w:r>
          </w:p>
          <w:p w14:paraId="41708961" w14:textId="1C8E4ACD" w:rsidR="001F450A" w:rsidRDefault="00901A17" w:rsidP="004B2ADA">
            <w:r>
              <w:t>Garment</w:t>
            </w:r>
            <w:r w:rsidR="0085204B">
              <w:t xml:space="preserve">s helper </w:t>
            </w:r>
          </w:p>
        </w:tc>
        <w:tc>
          <w:tcPr>
            <w:tcW w:w="1447" w:type="dxa"/>
          </w:tcPr>
          <w:p w14:paraId="15531AAB" w14:textId="77777777" w:rsidR="001F450A" w:rsidRDefault="001F450A" w:rsidP="004B2ADA">
            <w:r>
              <w:t>CS Code:</w:t>
            </w:r>
          </w:p>
        </w:tc>
        <w:tc>
          <w:tcPr>
            <w:tcW w:w="1448" w:type="dxa"/>
          </w:tcPr>
          <w:p w14:paraId="2865BE26" w14:textId="6ABFF436" w:rsidR="001F450A" w:rsidRDefault="001F450A" w:rsidP="004B2ADA">
            <w:r>
              <w:t>Level:</w:t>
            </w:r>
            <w:r w:rsidR="0085204B">
              <w:t>2</w:t>
            </w:r>
          </w:p>
        </w:tc>
        <w:tc>
          <w:tcPr>
            <w:tcW w:w="1448" w:type="dxa"/>
          </w:tcPr>
          <w:p w14:paraId="623C8FB2" w14:textId="77777777" w:rsidR="001F450A" w:rsidRDefault="001F450A" w:rsidP="004B2ADA">
            <w:r>
              <w:t>Version:</w:t>
            </w:r>
          </w:p>
          <w:p w14:paraId="48617BFA" w14:textId="6A189807" w:rsidR="001F450A" w:rsidRDefault="001F450A" w:rsidP="004B2ADA"/>
        </w:tc>
      </w:tr>
      <w:tr w:rsidR="001F450A" w14:paraId="39C27AF1" w14:textId="77777777" w:rsidTr="001F450A">
        <w:trPr>
          <w:trHeight w:val="1134"/>
        </w:trPr>
        <w:tc>
          <w:tcPr>
            <w:tcW w:w="9351" w:type="dxa"/>
            <w:tcBorders>
              <w:bottom w:val="single" w:sz="4" w:space="0" w:color="auto"/>
            </w:tcBorders>
          </w:tcPr>
          <w:p w14:paraId="0463D68E" w14:textId="77777777" w:rsidR="001F450A" w:rsidRPr="002C2CE3" w:rsidRDefault="001F450A" w:rsidP="004B2ADA">
            <w:pPr>
              <w:rPr>
                <w:b/>
                <w:sz w:val="18"/>
              </w:rPr>
            </w:pPr>
            <w:r w:rsidRPr="002C2CE3">
              <w:rPr>
                <w:b/>
              </w:rPr>
              <w:t>Competency Standard Title</w:t>
            </w:r>
            <w:r w:rsidRPr="002C2CE3">
              <w:rPr>
                <w:b/>
                <w:sz w:val="18"/>
              </w:rPr>
              <w:t>:</w:t>
            </w:r>
          </w:p>
          <w:p w14:paraId="052AB9D1" w14:textId="0CFB539F" w:rsidR="001F450A" w:rsidRDefault="006D13DF" w:rsidP="004B2ADA">
            <w:r>
              <w:t xml:space="preserve">Identify Fiber and Yarns </w:t>
            </w:r>
          </w:p>
        </w:tc>
        <w:tc>
          <w:tcPr>
            <w:tcW w:w="4343" w:type="dxa"/>
            <w:gridSpan w:val="3"/>
            <w:tcBorders>
              <w:bottom w:val="single" w:sz="4" w:space="0" w:color="auto"/>
            </w:tcBorders>
          </w:tcPr>
          <w:p w14:paraId="53272B31" w14:textId="77777777" w:rsidR="001F450A" w:rsidRPr="00E30643" w:rsidRDefault="001F450A" w:rsidP="004B2ADA">
            <w:pPr>
              <w:rPr>
                <w:b/>
              </w:rPr>
            </w:pPr>
            <w:r w:rsidRPr="00E30643">
              <w:rPr>
                <w:b/>
              </w:rPr>
              <w:t>Assessment Date (DD/MM/YY):</w:t>
            </w:r>
          </w:p>
          <w:p w14:paraId="20B0CD58" w14:textId="61E98CB0" w:rsidR="001F450A" w:rsidRDefault="001F450A" w:rsidP="004B2ADA"/>
        </w:tc>
      </w:tr>
    </w:tbl>
    <w:p w14:paraId="36276E93" w14:textId="20759DFE" w:rsidR="00491AAE" w:rsidRDefault="001F450A">
      <w:pPr>
        <w:rPr>
          <w:b/>
        </w:rPr>
      </w:pPr>
      <w:r>
        <w:rPr>
          <w:b/>
        </w:rPr>
        <w:t>WRITTEN ASSESSMENT</w:t>
      </w:r>
    </w:p>
    <w:tbl>
      <w:tblPr>
        <w:tblStyle w:val="TableGrid"/>
        <w:tblW w:w="0" w:type="auto"/>
        <w:tblLook w:val="04A0" w:firstRow="1" w:lastRow="0" w:firstColumn="1" w:lastColumn="0" w:noHBand="0" w:noVBand="1"/>
      </w:tblPr>
      <w:tblGrid>
        <w:gridCol w:w="4649"/>
        <w:gridCol w:w="9299"/>
      </w:tblGrid>
      <w:tr w:rsidR="00706643" w14:paraId="7FEF2B02" w14:textId="77777777" w:rsidTr="00F9592F">
        <w:trPr>
          <w:cantSplit/>
          <w:tblHeader/>
        </w:trPr>
        <w:tc>
          <w:tcPr>
            <w:tcW w:w="4649" w:type="dxa"/>
            <w:shd w:val="clear" w:color="auto" w:fill="D9D9D9" w:themeFill="background1" w:themeFillShade="D9"/>
          </w:tcPr>
          <w:p w14:paraId="67AA79F1" w14:textId="036E7130" w:rsidR="00706643" w:rsidRPr="00706643" w:rsidRDefault="00706643">
            <w:pPr>
              <w:rPr>
                <w:b/>
              </w:rPr>
            </w:pPr>
            <w:r>
              <w:rPr>
                <w:b/>
              </w:rPr>
              <w:t>Question</w:t>
            </w:r>
          </w:p>
        </w:tc>
        <w:tc>
          <w:tcPr>
            <w:tcW w:w="9299" w:type="dxa"/>
            <w:shd w:val="clear" w:color="auto" w:fill="D9D9D9" w:themeFill="background1" w:themeFillShade="D9"/>
          </w:tcPr>
          <w:p w14:paraId="4BAE7C9B" w14:textId="63C7B518" w:rsidR="00706643" w:rsidRPr="00706643" w:rsidRDefault="00706643">
            <w:pPr>
              <w:rPr>
                <w:b/>
              </w:rPr>
            </w:pPr>
            <w:r w:rsidRPr="00706643">
              <w:rPr>
                <w:b/>
              </w:rPr>
              <w:t>Candidate’s answer</w:t>
            </w:r>
          </w:p>
        </w:tc>
      </w:tr>
      <w:tr w:rsidR="004E62EF" w14:paraId="1F9D3E1E" w14:textId="77777777" w:rsidTr="0060267B">
        <w:trPr>
          <w:cantSplit/>
          <w:trHeight w:val="670"/>
        </w:trPr>
        <w:tc>
          <w:tcPr>
            <w:tcW w:w="4649" w:type="dxa"/>
          </w:tcPr>
          <w:p w14:paraId="1551F0BA" w14:textId="167704DD" w:rsidR="004E62EF" w:rsidRDefault="00180DCC" w:rsidP="004E62EF">
            <w:pPr>
              <w:pStyle w:val="ListParagraph"/>
              <w:numPr>
                <w:ilvl w:val="0"/>
                <w:numId w:val="13"/>
              </w:numPr>
            </w:pPr>
            <w:r>
              <w:t>Name some natural fibers</w:t>
            </w:r>
          </w:p>
        </w:tc>
        <w:tc>
          <w:tcPr>
            <w:tcW w:w="9299" w:type="dxa"/>
          </w:tcPr>
          <w:p w14:paraId="4C84D99D" w14:textId="1056A21B" w:rsidR="004E62EF" w:rsidRPr="00180DCC" w:rsidRDefault="00180DCC" w:rsidP="0060267B">
            <w:pPr>
              <w:shd w:val="clear" w:color="auto" w:fill="FFFFFF"/>
              <w:spacing w:before="0" w:after="0"/>
              <w:ind w:left="225" w:right="225"/>
              <w:rPr>
                <w:rFonts w:eastAsia="Times New Roman"/>
                <w:color w:val="2E2E2E"/>
                <w:szCs w:val="20"/>
              </w:rPr>
            </w:pPr>
            <w:r>
              <w:rPr>
                <w:rFonts w:eastAsia="Times New Roman"/>
                <w:color w:val="2E2E2E"/>
                <w:szCs w:val="20"/>
              </w:rPr>
              <w:t xml:space="preserve">There are many natural fibers like wool, silk, cotton, linen, jute, asbestos etc. </w:t>
            </w:r>
          </w:p>
        </w:tc>
      </w:tr>
      <w:tr w:rsidR="004E62EF" w14:paraId="25250D40" w14:textId="77777777" w:rsidTr="006D7FC6">
        <w:trPr>
          <w:cantSplit/>
          <w:trHeight w:val="849"/>
        </w:trPr>
        <w:tc>
          <w:tcPr>
            <w:tcW w:w="4649" w:type="dxa"/>
          </w:tcPr>
          <w:p w14:paraId="62092F2B" w14:textId="7ADCBF4C" w:rsidR="004E62EF" w:rsidRPr="004E62EF" w:rsidRDefault="00180DCC" w:rsidP="0091070E">
            <w:pPr>
              <w:pStyle w:val="ListParagraph"/>
              <w:numPr>
                <w:ilvl w:val="0"/>
                <w:numId w:val="13"/>
              </w:numPr>
            </w:pPr>
            <w:r>
              <w:t>Enlist manmade fibers.</w:t>
            </w:r>
          </w:p>
        </w:tc>
        <w:tc>
          <w:tcPr>
            <w:tcW w:w="9299" w:type="dxa"/>
          </w:tcPr>
          <w:p w14:paraId="70345B5F" w14:textId="77777777" w:rsidR="004E62EF" w:rsidRDefault="00180DCC" w:rsidP="006D56A5">
            <w:pPr>
              <w:shd w:val="clear" w:color="auto" w:fill="FFFFFF"/>
              <w:spacing w:before="0" w:after="0"/>
              <w:rPr>
                <w:rFonts w:eastAsia="Times New Roman"/>
                <w:color w:val="222222"/>
                <w:szCs w:val="20"/>
              </w:rPr>
            </w:pPr>
            <w:r>
              <w:rPr>
                <w:rFonts w:eastAsia="Times New Roman"/>
                <w:color w:val="222222"/>
                <w:szCs w:val="20"/>
              </w:rPr>
              <w:t xml:space="preserve">There are many manmade fibers that are categorized into cellulosic fibers (i.e. Rayon, Acetate); </w:t>
            </w:r>
          </w:p>
          <w:p w14:paraId="2439BD7D" w14:textId="4BAF14A6" w:rsidR="00180DCC" w:rsidRPr="00885A41" w:rsidRDefault="00180DCC" w:rsidP="001F704E">
            <w:pPr>
              <w:pStyle w:val="Default"/>
              <w:rPr>
                <w:rFonts w:ascii="Arial" w:hAnsi="Arial" w:cs="Arial"/>
                <w:bCs/>
                <w:color w:val="000000" w:themeColor="text1"/>
                <w:sz w:val="22"/>
                <w:szCs w:val="22"/>
              </w:rPr>
            </w:pPr>
            <w:proofErr w:type="spellStart"/>
            <w:r w:rsidRPr="00885A41">
              <w:rPr>
                <w:rFonts w:ascii="Arial" w:hAnsi="Arial" w:cs="Arial"/>
                <w:bCs/>
                <w:color w:val="000000" w:themeColor="text1"/>
                <w:sz w:val="22"/>
                <w:szCs w:val="22"/>
              </w:rPr>
              <w:t>Noncellulosic</w:t>
            </w:r>
            <w:proofErr w:type="spellEnd"/>
            <w:r w:rsidRPr="00885A41">
              <w:rPr>
                <w:rFonts w:ascii="Arial" w:hAnsi="Arial" w:cs="Arial"/>
                <w:bCs/>
                <w:color w:val="000000" w:themeColor="text1"/>
                <w:sz w:val="22"/>
                <w:szCs w:val="22"/>
              </w:rPr>
              <w:t xml:space="preserve"> Polymer Fibers (i.e. Nylon, Polyester, Acrylic, Spandex, </w:t>
            </w:r>
            <w:proofErr w:type="spellStart"/>
            <w:r w:rsidRPr="00885A41">
              <w:rPr>
                <w:rFonts w:ascii="Arial" w:hAnsi="Arial" w:cs="Arial"/>
                <w:bCs/>
                <w:color w:val="000000" w:themeColor="text1"/>
                <w:sz w:val="22"/>
                <w:szCs w:val="22"/>
              </w:rPr>
              <w:t>etc</w:t>
            </w:r>
            <w:proofErr w:type="spellEnd"/>
            <w:r w:rsidRPr="00885A41">
              <w:rPr>
                <w:rFonts w:ascii="Arial" w:hAnsi="Arial" w:cs="Arial"/>
                <w:bCs/>
                <w:color w:val="000000" w:themeColor="text1"/>
                <w:sz w:val="22"/>
                <w:szCs w:val="22"/>
              </w:rPr>
              <w:t>)</w:t>
            </w:r>
            <w:r w:rsidR="001F704E">
              <w:rPr>
                <w:rFonts w:ascii="Arial" w:hAnsi="Arial" w:cs="Arial"/>
                <w:bCs/>
                <w:color w:val="000000" w:themeColor="text1"/>
                <w:sz w:val="22"/>
                <w:szCs w:val="22"/>
              </w:rPr>
              <w:t xml:space="preserve">; </w:t>
            </w:r>
            <w:proofErr w:type="spellStart"/>
            <w:r w:rsidRPr="00885A41">
              <w:rPr>
                <w:rFonts w:ascii="Arial" w:hAnsi="Arial" w:cs="Arial"/>
                <w:bCs/>
                <w:color w:val="000000" w:themeColor="text1"/>
                <w:sz w:val="22"/>
                <w:szCs w:val="22"/>
              </w:rPr>
              <w:t>Metalic</w:t>
            </w:r>
            <w:proofErr w:type="spellEnd"/>
            <w:r w:rsidRPr="00885A41">
              <w:rPr>
                <w:rFonts w:ascii="Arial" w:hAnsi="Arial" w:cs="Arial"/>
                <w:bCs/>
                <w:color w:val="000000" w:themeColor="text1"/>
                <w:sz w:val="22"/>
                <w:szCs w:val="22"/>
              </w:rPr>
              <w:t xml:space="preserve"> Fibers </w:t>
            </w:r>
          </w:p>
          <w:p w14:paraId="562726A5" w14:textId="49E5C6B7" w:rsidR="00180DCC" w:rsidRPr="00885A41" w:rsidRDefault="001F704E" w:rsidP="001F704E">
            <w:pPr>
              <w:pStyle w:val="Default"/>
              <w:rPr>
                <w:rFonts w:ascii="Arial" w:hAnsi="Arial" w:cs="Arial"/>
                <w:bCs/>
                <w:color w:val="000000" w:themeColor="text1"/>
                <w:sz w:val="22"/>
                <w:szCs w:val="22"/>
              </w:rPr>
            </w:pPr>
            <w:r>
              <w:rPr>
                <w:rFonts w:ascii="Arial" w:hAnsi="Arial" w:cs="Arial"/>
                <w:bCs/>
                <w:color w:val="000000" w:themeColor="text1"/>
                <w:sz w:val="22"/>
                <w:szCs w:val="22"/>
              </w:rPr>
              <w:t xml:space="preserve"> And </w:t>
            </w:r>
            <w:r w:rsidR="00180DCC" w:rsidRPr="00885A41">
              <w:rPr>
                <w:rFonts w:ascii="Arial" w:hAnsi="Arial" w:cs="Arial"/>
                <w:bCs/>
                <w:color w:val="000000" w:themeColor="text1"/>
                <w:sz w:val="22"/>
                <w:szCs w:val="22"/>
              </w:rPr>
              <w:t xml:space="preserve">Mineral Fibers (i.e. Glass </w:t>
            </w:r>
            <w:proofErr w:type="spellStart"/>
            <w:r w:rsidR="00180DCC" w:rsidRPr="00885A41">
              <w:rPr>
                <w:rFonts w:ascii="Arial" w:hAnsi="Arial" w:cs="Arial"/>
                <w:bCs/>
                <w:color w:val="000000" w:themeColor="text1"/>
                <w:sz w:val="22"/>
                <w:szCs w:val="22"/>
              </w:rPr>
              <w:t>etc</w:t>
            </w:r>
            <w:proofErr w:type="spellEnd"/>
            <w:r w:rsidR="00180DCC" w:rsidRPr="00885A41">
              <w:rPr>
                <w:rFonts w:ascii="Arial" w:hAnsi="Arial" w:cs="Arial"/>
                <w:bCs/>
                <w:color w:val="000000" w:themeColor="text1"/>
                <w:sz w:val="22"/>
                <w:szCs w:val="22"/>
              </w:rPr>
              <w:t>)</w:t>
            </w:r>
          </w:p>
          <w:p w14:paraId="15637FA8" w14:textId="1092F101" w:rsidR="00180DCC" w:rsidRPr="00180DCC" w:rsidRDefault="00180DCC" w:rsidP="006D56A5">
            <w:pPr>
              <w:shd w:val="clear" w:color="auto" w:fill="FFFFFF"/>
              <w:spacing w:before="0" w:after="0"/>
              <w:rPr>
                <w:rFonts w:eastAsia="Times New Roman"/>
                <w:color w:val="222222"/>
                <w:szCs w:val="20"/>
              </w:rPr>
            </w:pPr>
          </w:p>
        </w:tc>
      </w:tr>
      <w:tr w:rsidR="004E62EF" w14:paraId="26EA67CE" w14:textId="77777777" w:rsidTr="00C01E58">
        <w:trPr>
          <w:cantSplit/>
          <w:trHeight w:val="1418"/>
        </w:trPr>
        <w:tc>
          <w:tcPr>
            <w:tcW w:w="4649" w:type="dxa"/>
          </w:tcPr>
          <w:p w14:paraId="16E2D7F4" w14:textId="3B1D5236" w:rsidR="004E62EF" w:rsidRPr="004E62EF" w:rsidRDefault="001F75F7" w:rsidP="0091070E">
            <w:pPr>
              <w:pStyle w:val="ListParagraph"/>
              <w:numPr>
                <w:ilvl w:val="0"/>
                <w:numId w:val="13"/>
              </w:numPr>
            </w:pPr>
            <w:r>
              <w:t xml:space="preserve"> </w:t>
            </w:r>
            <w:r w:rsidR="00F01AEE">
              <w:t xml:space="preserve">What are primary properties of fiber? </w:t>
            </w:r>
          </w:p>
        </w:tc>
        <w:tc>
          <w:tcPr>
            <w:tcW w:w="9299" w:type="dxa"/>
          </w:tcPr>
          <w:p w14:paraId="5EA6FE97" w14:textId="7ED00D87" w:rsidR="00F01AEE" w:rsidRPr="00F01AEE" w:rsidRDefault="00F01AEE" w:rsidP="00F01AEE">
            <w:pPr>
              <w:shd w:val="clear" w:color="auto" w:fill="FFFFFF"/>
              <w:spacing w:before="0"/>
              <w:rPr>
                <w:rFonts w:eastAsia="Times New Roman"/>
                <w:color w:val="222222"/>
                <w:szCs w:val="20"/>
              </w:rPr>
            </w:pPr>
            <w:r w:rsidRPr="00F01AEE">
              <w:rPr>
                <w:rFonts w:eastAsia="Times New Roman"/>
                <w:color w:val="222222"/>
                <w:szCs w:val="20"/>
              </w:rPr>
              <w:t>Some Primary Properties of Fibers are:</w:t>
            </w:r>
          </w:p>
          <w:p w14:paraId="4781D11B" w14:textId="77777777" w:rsidR="00F01AEE" w:rsidRPr="00F01AEE" w:rsidRDefault="00F01AEE" w:rsidP="00F01AEE">
            <w:pPr>
              <w:pStyle w:val="ListParagraph"/>
              <w:numPr>
                <w:ilvl w:val="0"/>
                <w:numId w:val="30"/>
              </w:numPr>
              <w:shd w:val="clear" w:color="auto" w:fill="FFFFFF"/>
              <w:spacing w:before="0"/>
              <w:rPr>
                <w:rFonts w:eastAsia="Times New Roman"/>
                <w:color w:val="222222"/>
                <w:szCs w:val="20"/>
              </w:rPr>
            </w:pPr>
            <w:r w:rsidRPr="00F01AEE">
              <w:rPr>
                <w:rFonts w:eastAsia="Times New Roman"/>
                <w:color w:val="222222"/>
                <w:szCs w:val="20"/>
              </w:rPr>
              <w:t>Fiber length to width ratio,</w:t>
            </w:r>
          </w:p>
          <w:p w14:paraId="5A3FC203" w14:textId="77777777" w:rsidR="00F01AEE" w:rsidRPr="00F01AEE" w:rsidRDefault="00F01AEE" w:rsidP="00F01AEE">
            <w:pPr>
              <w:pStyle w:val="ListParagraph"/>
              <w:numPr>
                <w:ilvl w:val="0"/>
                <w:numId w:val="30"/>
              </w:numPr>
              <w:shd w:val="clear" w:color="auto" w:fill="FFFFFF"/>
              <w:spacing w:before="0"/>
              <w:rPr>
                <w:rFonts w:eastAsia="Times New Roman"/>
                <w:color w:val="222222"/>
                <w:szCs w:val="20"/>
              </w:rPr>
            </w:pPr>
            <w:r w:rsidRPr="00F01AEE">
              <w:rPr>
                <w:rFonts w:eastAsia="Times New Roman"/>
                <w:color w:val="222222"/>
                <w:szCs w:val="20"/>
              </w:rPr>
              <w:t>Fiber uniformity,</w:t>
            </w:r>
          </w:p>
          <w:p w14:paraId="5B02D8AF" w14:textId="77777777" w:rsidR="00F01AEE" w:rsidRPr="00F01AEE" w:rsidRDefault="00F01AEE" w:rsidP="00F01AEE">
            <w:pPr>
              <w:pStyle w:val="ListParagraph"/>
              <w:numPr>
                <w:ilvl w:val="0"/>
                <w:numId w:val="30"/>
              </w:numPr>
              <w:shd w:val="clear" w:color="auto" w:fill="FFFFFF"/>
              <w:spacing w:before="0"/>
              <w:rPr>
                <w:rFonts w:eastAsia="Times New Roman"/>
                <w:color w:val="222222"/>
                <w:szCs w:val="20"/>
              </w:rPr>
            </w:pPr>
            <w:r w:rsidRPr="00F01AEE">
              <w:rPr>
                <w:rFonts w:eastAsia="Times New Roman"/>
                <w:color w:val="222222"/>
                <w:szCs w:val="20"/>
              </w:rPr>
              <w:t>Fiber strength and flexibility,</w:t>
            </w:r>
          </w:p>
          <w:p w14:paraId="173FAB7C" w14:textId="77777777" w:rsidR="00F01AEE" w:rsidRPr="00F01AEE" w:rsidRDefault="00F01AEE" w:rsidP="00F01AEE">
            <w:pPr>
              <w:pStyle w:val="ListParagraph"/>
              <w:numPr>
                <w:ilvl w:val="0"/>
                <w:numId w:val="30"/>
              </w:numPr>
              <w:shd w:val="clear" w:color="auto" w:fill="FFFFFF"/>
              <w:spacing w:before="0"/>
              <w:rPr>
                <w:rFonts w:eastAsia="Times New Roman"/>
                <w:color w:val="222222"/>
                <w:szCs w:val="20"/>
              </w:rPr>
            </w:pPr>
            <w:r w:rsidRPr="00F01AEE">
              <w:rPr>
                <w:rFonts w:eastAsia="Times New Roman"/>
                <w:color w:val="222222"/>
                <w:szCs w:val="20"/>
              </w:rPr>
              <w:t>Fiber extensibility and elasticity, and.</w:t>
            </w:r>
          </w:p>
          <w:p w14:paraId="00A27BD5" w14:textId="77777777" w:rsidR="00F01AEE" w:rsidRPr="00F01AEE" w:rsidRDefault="00F01AEE" w:rsidP="00F01AEE">
            <w:pPr>
              <w:pStyle w:val="ListParagraph"/>
              <w:numPr>
                <w:ilvl w:val="0"/>
                <w:numId w:val="30"/>
              </w:numPr>
              <w:shd w:val="clear" w:color="auto" w:fill="FFFFFF"/>
              <w:spacing w:before="0"/>
              <w:rPr>
                <w:rFonts w:eastAsia="Times New Roman"/>
                <w:color w:val="222222"/>
                <w:szCs w:val="20"/>
              </w:rPr>
            </w:pPr>
            <w:r w:rsidRPr="00F01AEE">
              <w:rPr>
                <w:rFonts w:eastAsia="Times New Roman"/>
                <w:color w:val="222222"/>
                <w:szCs w:val="20"/>
              </w:rPr>
              <w:t>Fiber cohesiveness</w:t>
            </w:r>
          </w:p>
          <w:p w14:paraId="178365F0" w14:textId="1C625958" w:rsidR="004E62EF" w:rsidRPr="006D13DF" w:rsidRDefault="004E62EF" w:rsidP="006D13DF">
            <w:pPr>
              <w:shd w:val="clear" w:color="auto" w:fill="FFFFFF"/>
              <w:spacing w:before="0" w:after="0"/>
              <w:ind w:left="360" w:right="225"/>
              <w:rPr>
                <w:rFonts w:eastAsia="Times New Roman"/>
                <w:color w:val="2E2E2E"/>
                <w:sz w:val="18"/>
                <w:szCs w:val="18"/>
              </w:rPr>
            </w:pPr>
          </w:p>
        </w:tc>
      </w:tr>
      <w:tr w:rsidR="004E62EF" w14:paraId="5DA3B4DE" w14:textId="77777777" w:rsidTr="00C01E58">
        <w:trPr>
          <w:cantSplit/>
          <w:trHeight w:val="1418"/>
        </w:trPr>
        <w:tc>
          <w:tcPr>
            <w:tcW w:w="4649" w:type="dxa"/>
          </w:tcPr>
          <w:p w14:paraId="1C92D444" w14:textId="53CB8CD3" w:rsidR="004E62EF" w:rsidRPr="004E62EF" w:rsidRDefault="00A0391C" w:rsidP="0091070E">
            <w:pPr>
              <w:pStyle w:val="ListParagraph"/>
              <w:numPr>
                <w:ilvl w:val="0"/>
                <w:numId w:val="13"/>
              </w:numPr>
            </w:pPr>
            <w:r>
              <w:t>Define fiber blends?</w:t>
            </w:r>
          </w:p>
        </w:tc>
        <w:tc>
          <w:tcPr>
            <w:tcW w:w="9299" w:type="dxa"/>
          </w:tcPr>
          <w:p w14:paraId="454D9CE6" w14:textId="77777777" w:rsidR="00A0391C" w:rsidRPr="00A0391C" w:rsidRDefault="00A0391C" w:rsidP="00A0391C">
            <w:pPr>
              <w:shd w:val="clear" w:color="auto" w:fill="FFFFFF"/>
              <w:spacing w:before="0" w:after="0"/>
              <w:rPr>
                <w:rFonts w:eastAsia="Times New Roman"/>
                <w:color w:val="222222"/>
                <w:szCs w:val="20"/>
              </w:rPr>
            </w:pPr>
            <w:r w:rsidRPr="00A0391C">
              <w:rPr>
                <w:rFonts w:eastAsia="Times New Roman"/>
                <w:color w:val="222222"/>
                <w:szCs w:val="20"/>
              </w:rPr>
              <w:t>Fiber blends and combinations are those fabrics in which two or more textile fibers are used. The fibers can be blended or combined in various yarn and fabric structures. Blended fabrics are woven or knitted from yarns which have been made by blending two or more fibers together before they are spun into yarn.</w:t>
            </w:r>
          </w:p>
          <w:p w14:paraId="47E6003B" w14:textId="04B3D1E9" w:rsidR="004E62EF" w:rsidRPr="00866A63" w:rsidRDefault="004E62EF" w:rsidP="00866A63">
            <w:pPr>
              <w:rPr>
                <w:sz w:val="18"/>
                <w:szCs w:val="18"/>
              </w:rPr>
            </w:pPr>
          </w:p>
        </w:tc>
      </w:tr>
      <w:tr w:rsidR="004E62EF" w14:paraId="49668FB3" w14:textId="77777777" w:rsidTr="00467DAE">
        <w:trPr>
          <w:cantSplit/>
          <w:trHeight w:val="894"/>
        </w:trPr>
        <w:tc>
          <w:tcPr>
            <w:tcW w:w="4649" w:type="dxa"/>
          </w:tcPr>
          <w:p w14:paraId="0936746F" w14:textId="2F54B91D" w:rsidR="004E62EF" w:rsidRPr="004E62EF" w:rsidRDefault="0098507F" w:rsidP="0091070E">
            <w:pPr>
              <w:pStyle w:val="ListParagraph"/>
              <w:numPr>
                <w:ilvl w:val="0"/>
                <w:numId w:val="13"/>
              </w:numPr>
            </w:pPr>
            <w:r>
              <w:t>What is fiber in garments?</w:t>
            </w:r>
          </w:p>
        </w:tc>
        <w:tc>
          <w:tcPr>
            <w:tcW w:w="9299" w:type="dxa"/>
          </w:tcPr>
          <w:p w14:paraId="69CFE703" w14:textId="157E66C7" w:rsidR="0098507F" w:rsidRPr="0098507F" w:rsidRDefault="0098507F" w:rsidP="0098507F">
            <w:pPr>
              <w:shd w:val="clear" w:color="auto" w:fill="FFFFFF"/>
              <w:spacing w:before="0" w:after="0"/>
              <w:rPr>
                <w:rFonts w:eastAsia="Times New Roman"/>
                <w:color w:val="222222"/>
                <w:szCs w:val="20"/>
              </w:rPr>
            </w:pPr>
            <w:r>
              <w:rPr>
                <w:rFonts w:eastAsia="Times New Roman"/>
                <w:color w:val="222222"/>
              </w:rPr>
              <w:t xml:space="preserve">Fiber </w:t>
            </w:r>
            <w:r w:rsidRPr="0098507F">
              <w:rPr>
                <w:rFonts w:eastAsia="Times New Roman"/>
                <w:color w:val="222222"/>
                <w:szCs w:val="20"/>
              </w:rPr>
              <w:t xml:space="preserve"> may be thought of as the smallest visible unit of textile production</w:t>
            </w:r>
            <w:r>
              <w:rPr>
                <w:rFonts w:eastAsia="Times New Roman"/>
                <w:color w:val="222222"/>
                <w:szCs w:val="20"/>
              </w:rPr>
              <w:t xml:space="preserve">/garment </w:t>
            </w:r>
            <w:r w:rsidRPr="0098507F">
              <w:rPr>
                <w:rFonts w:eastAsia="Times New Roman"/>
                <w:color w:val="222222"/>
                <w:szCs w:val="20"/>
              </w:rPr>
              <w:t xml:space="preserve"> 'or' a </w:t>
            </w:r>
            <w:proofErr w:type="spellStart"/>
            <w:r w:rsidRPr="0098507F">
              <w:rPr>
                <w:rFonts w:eastAsia="Times New Roman"/>
                <w:color w:val="222222"/>
                <w:szCs w:val="20"/>
              </w:rPr>
              <w:t>fibre</w:t>
            </w:r>
            <w:proofErr w:type="spellEnd"/>
            <w:r w:rsidRPr="0098507F">
              <w:rPr>
                <w:rFonts w:eastAsia="Times New Roman"/>
                <w:color w:val="222222"/>
                <w:szCs w:val="20"/>
              </w:rPr>
              <w:t> can be defined as a pliable hair like strand that is very small in diameter in relation to its length. </w:t>
            </w:r>
            <w:proofErr w:type="spellStart"/>
            <w:r w:rsidRPr="0098507F">
              <w:rPr>
                <w:rFonts w:eastAsia="Times New Roman"/>
                <w:color w:val="222222"/>
                <w:szCs w:val="20"/>
              </w:rPr>
              <w:t>Fibres</w:t>
            </w:r>
            <w:proofErr w:type="spellEnd"/>
            <w:r w:rsidRPr="0098507F">
              <w:rPr>
                <w:rFonts w:eastAsia="Times New Roman"/>
                <w:color w:val="222222"/>
                <w:szCs w:val="20"/>
              </w:rPr>
              <w:t> are the fundamental units, or the building blocks used in the making of textile yarns and fabrics.</w:t>
            </w:r>
          </w:p>
          <w:p w14:paraId="091D7036" w14:textId="014999D0" w:rsidR="004E62EF" w:rsidRPr="00467DAE" w:rsidRDefault="004E62EF" w:rsidP="006D13DF">
            <w:pPr>
              <w:pStyle w:val="trt0xe"/>
              <w:shd w:val="clear" w:color="auto" w:fill="FFFFFF"/>
              <w:spacing w:before="0" w:beforeAutospacing="0" w:after="60" w:afterAutospacing="0"/>
              <w:ind w:left="720"/>
              <w:rPr>
                <w:rFonts w:ascii="Arial" w:hAnsi="Arial" w:cs="Arial"/>
                <w:color w:val="222222"/>
                <w:sz w:val="18"/>
                <w:szCs w:val="18"/>
              </w:rPr>
            </w:pPr>
          </w:p>
        </w:tc>
      </w:tr>
      <w:tr w:rsidR="004E62EF" w14:paraId="65A0B7CE" w14:textId="77777777" w:rsidTr="004E3B46">
        <w:trPr>
          <w:cantSplit/>
          <w:trHeight w:val="1028"/>
        </w:trPr>
        <w:tc>
          <w:tcPr>
            <w:tcW w:w="4649" w:type="dxa"/>
          </w:tcPr>
          <w:p w14:paraId="164CCFC5" w14:textId="135E0290" w:rsidR="004E62EF" w:rsidRPr="004E62EF" w:rsidRDefault="00753055" w:rsidP="0091070E">
            <w:pPr>
              <w:pStyle w:val="ListParagraph"/>
              <w:numPr>
                <w:ilvl w:val="0"/>
                <w:numId w:val="13"/>
              </w:numPr>
            </w:pPr>
            <w:r>
              <w:lastRenderedPageBreak/>
              <w:t xml:space="preserve"> </w:t>
            </w:r>
            <w:r w:rsidR="00A40448">
              <w:t>What are types of yarns?</w:t>
            </w:r>
          </w:p>
        </w:tc>
        <w:tc>
          <w:tcPr>
            <w:tcW w:w="9299" w:type="dxa"/>
          </w:tcPr>
          <w:p w14:paraId="0B2A9604" w14:textId="77777777" w:rsidR="00A40448" w:rsidRPr="00A40448" w:rsidRDefault="00A40448" w:rsidP="00A40448">
            <w:pPr>
              <w:shd w:val="clear" w:color="auto" w:fill="FFFFFF"/>
              <w:spacing w:before="0"/>
              <w:rPr>
                <w:rFonts w:eastAsia="Times New Roman"/>
                <w:color w:val="222222"/>
                <w:szCs w:val="20"/>
              </w:rPr>
            </w:pPr>
            <w:r w:rsidRPr="00A40448">
              <w:rPr>
                <w:rFonts w:eastAsia="Times New Roman"/>
                <w:color w:val="222222"/>
                <w:szCs w:val="20"/>
              </w:rPr>
              <w:t>Generally, the three main types of yarn are:</w:t>
            </w:r>
          </w:p>
          <w:p w14:paraId="7BC9D291" w14:textId="77777777" w:rsidR="00A40448" w:rsidRPr="00A40448" w:rsidRDefault="00A40448" w:rsidP="00A40448">
            <w:pPr>
              <w:numPr>
                <w:ilvl w:val="0"/>
                <w:numId w:val="31"/>
              </w:numPr>
              <w:shd w:val="clear" w:color="auto" w:fill="FFFFFF"/>
              <w:spacing w:before="0"/>
              <w:ind w:left="0"/>
              <w:rPr>
                <w:rFonts w:eastAsia="Times New Roman"/>
                <w:color w:val="222222"/>
                <w:szCs w:val="20"/>
              </w:rPr>
            </w:pPr>
            <w:r w:rsidRPr="00A40448">
              <w:rPr>
                <w:rFonts w:eastAsia="Times New Roman"/>
                <w:color w:val="222222"/>
                <w:szCs w:val="20"/>
              </w:rPr>
              <w:t>Animal fiber-based yarns. These yarns are sourced directly from domesticated animals and include yarn types such as Cashmere, Angora, Merino wool, and silk.</w:t>
            </w:r>
          </w:p>
          <w:p w14:paraId="08A010F2" w14:textId="77777777" w:rsidR="00A40448" w:rsidRPr="00A40448" w:rsidRDefault="00A40448" w:rsidP="00A40448">
            <w:pPr>
              <w:numPr>
                <w:ilvl w:val="0"/>
                <w:numId w:val="31"/>
              </w:numPr>
              <w:shd w:val="clear" w:color="auto" w:fill="FFFFFF"/>
              <w:spacing w:before="0"/>
              <w:ind w:left="0"/>
              <w:rPr>
                <w:rFonts w:eastAsia="Times New Roman"/>
                <w:color w:val="222222"/>
                <w:szCs w:val="20"/>
              </w:rPr>
            </w:pPr>
            <w:r w:rsidRPr="00A40448">
              <w:rPr>
                <w:rFonts w:eastAsia="Times New Roman"/>
                <w:color w:val="222222"/>
                <w:szCs w:val="20"/>
              </w:rPr>
              <w:t>Plant fiber-based yarns. These originate from plants and consist of cotton, bamboo, and hemp.</w:t>
            </w:r>
          </w:p>
          <w:p w14:paraId="7FB6C896" w14:textId="77777777" w:rsidR="00A40448" w:rsidRPr="00A40448" w:rsidRDefault="00A40448" w:rsidP="00A40448">
            <w:pPr>
              <w:numPr>
                <w:ilvl w:val="0"/>
                <w:numId w:val="31"/>
              </w:numPr>
              <w:shd w:val="clear" w:color="auto" w:fill="FFFFFF"/>
              <w:spacing w:before="0"/>
              <w:ind w:left="0"/>
              <w:rPr>
                <w:rFonts w:eastAsia="Times New Roman"/>
                <w:color w:val="222222"/>
                <w:szCs w:val="20"/>
              </w:rPr>
            </w:pPr>
            <w:r w:rsidRPr="00A40448">
              <w:rPr>
                <w:rFonts w:eastAsia="Times New Roman"/>
                <w:color w:val="222222"/>
                <w:szCs w:val="20"/>
              </w:rPr>
              <w:t>Synthetic fibers yarns</w:t>
            </w:r>
          </w:p>
          <w:p w14:paraId="1BCB69A6" w14:textId="1F58FB28" w:rsidR="004E3B46" w:rsidRPr="006D13DF" w:rsidRDefault="004E3B46" w:rsidP="006D13DF">
            <w:pPr>
              <w:autoSpaceDE w:val="0"/>
              <w:autoSpaceDN w:val="0"/>
              <w:adjustRightInd w:val="0"/>
              <w:spacing w:before="136" w:after="0"/>
              <w:rPr>
                <w:color w:val="000000" w:themeColor="text1"/>
                <w:sz w:val="16"/>
                <w:szCs w:val="16"/>
              </w:rPr>
            </w:pPr>
          </w:p>
        </w:tc>
      </w:tr>
      <w:tr w:rsidR="004E62EF" w14:paraId="3CC83BA9" w14:textId="77777777" w:rsidTr="00685EBD">
        <w:trPr>
          <w:cantSplit/>
          <w:trHeight w:val="736"/>
        </w:trPr>
        <w:tc>
          <w:tcPr>
            <w:tcW w:w="4649" w:type="dxa"/>
          </w:tcPr>
          <w:p w14:paraId="29B8B242" w14:textId="366CDD2A" w:rsidR="004E62EF" w:rsidRPr="004E62EF" w:rsidRDefault="00EA05BB" w:rsidP="0091070E">
            <w:pPr>
              <w:pStyle w:val="ListParagraph"/>
              <w:numPr>
                <w:ilvl w:val="0"/>
                <w:numId w:val="13"/>
              </w:numPr>
            </w:pPr>
            <w:r>
              <w:t>What are yarn twists?</w:t>
            </w:r>
          </w:p>
        </w:tc>
        <w:tc>
          <w:tcPr>
            <w:tcW w:w="9299" w:type="dxa"/>
          </w:tcPr>
          <w:p w14:paraId="1880BF04" w14:textId="0E64C636" w:rsidR="00EA05BB" w:rsidRPr="00EA05BB" w:rsidRDefault="00EA05BB" w:rsidP="00EA05BB">
            <w:pPr>
              <w:shd w:val="clear" w:color="auto" w:fill="FFFFFF"/>
              <w:spacing w:before="0" w:after="0"/>
              <w:rPr>
                <w:rFonts w:eastAsia="Times New Roman"/>
                <w:color w:val="222222"/>
                <w:szCs w:val="20"/>
              </w:rPr>
            </w:pPr>
            <w:r w:rsidRPr="00EA05BB">
              <w:rPr>
                <w:rFonts w:eastAsia="Times New Roman"/>
                <w:color w:val="222222"/>
                <w:szCs w:val="20"/>
              </w:rPr>
              <w:t xml:space="preserve">Twist is the spiral arrangement of the </w:t>
            </w:r>
            <w:proofErr w:type="spellStart"/>
            <w:r w:rsidRPr="00EA05BB">
              <w:rPr>
                <w:rFonts w:eastAsia="Times New Roman"/>
                <w:color w:val="222222"/>
                <w:szCs w:val="20"/>
              </w:rPr>
              <w:t>fibres</w:t>
            </w:r>
            <w:proofErr w:type="spellEnd"/>
            <w:r w:rsidRPr="00EA05BB">
              <w:rPr>
                <w:rFonts w:eastAsia="Times New Roman"/>
                <w:color w:val="222222"/>
                <w:szCs w:val="20"/>
              </w:rPr>
              <w:t xml:space="preserve"> around the axis of the yarn. The twist binds the </w:t>
            </w:r>
            <w:proofErr w:type="spellStart"/>
            <w:r w:rsidRPr="00EA05BB">
              <w:rPr>
                <w:rFonts w:eastAsia="Times New Roman"/>
                <w:color w:val="222222"/>
                <w:szCs w:val="20"/>
              </w:rPr>
              <w:t>fibres</w:t>
            </w:r>
            <w:proofErr w:type="spellEnd"/>
            <w:r w:rsidRPr="00EA05BB">
              <w:rPr>
                <w:rFonts w:eastAsia="Times New Roman"/>
                <w:color w:val="222222"/>
                <w:szCs w:val="20"/>
              </w:rPr>
              <w:t xml:space="preserve"> together and contributes to the strength of the yarn. The amount of twist inserted in a yarn defines the appearance and the strength of the yarn. The number of twists is referred to as turns per inch.</w:t>
            </w:r>
          </w:p>
          <w:p w14:paraId="2D9B6040" w14:textId="33A7E175" w:rsidR="004E62EF" w:rsidRPr="004E3B46" w:rsidRDefault="004E62EF" w:rsidP="004E3B46">
            <w:pPr>
              <w:rPr>
                <w:sz w:val="16"/>
                <w:szCs w:val="16"/>
              </w:rPr>
            </w:pPr>
          </w:p>
        </w:tc>
      </w:tr>
      <w:tr w:rsidR="004E62EF" w14:paraId="5109F751" w14:textId="77777777" w:rsidTr="00685EBD">
        <w:trPr>
          <w:cantSplit/>
          <w:trHeight w:val="973"/>
        </w:trPr>
        <w:tc>
          <w:tcPr>
            <w:tcW w:w="4649" w:type="dxa"/>
          </w:tcPr>
          <w:p w14:paraId="472E27F1" w14:textId="63091CA5" w:rsidR="004E62EF" w:rsidRPr="004E62EF" w:rsidRDefault="005D5871" w:rsidP="0091070E">
            <w:pPr>
              <w:pStyle w:val="ListParagraph"/>
              <w:numPr>
                <w:ilvl w:val="0"/>
                <w:numId w:val="13"/>
              </w:numPr>
            </w:pPr>
            <w:r>
              <w:t>How is yarn made?</w:t>
            </w:r>
          </w:p>
        </w:tc>
        <w:tc>
          <w:tcPr>
            <w:tcW w:w="9299" w:type="dxa"/>
          </w:tcPr>
          <w:p w14:paraId="50BF2C0E" w14:textId="59F9CA5E" w:rsidR="004E62EF" w:rsidRPr="005D5871" w:rsidRDefault="005D5871" w:rsidP="004E62EF">
            <w:r w:rsidRPr="005D5871">
              <w:rPr>
                <w:color w:val="222222"/>
                <w:shd w:val="clear" w:color="auto" w:fill="FFFFFF"/>
              </w:rPr>
              <w:t>Threads are made by combining (twisting) fibers together, while yarn is made by twisting threads. This is a simple process, but an expensive one nonetheless; you have one end attached to the knitting needle or hold both ends together in a knitting machine and twist in one way or the other.</w:t>
            </w:r>
          </w:p>
        </w:tc>
      </w:tr>
    </w:tbl>
    <w:p w14:paraId="6E9F66CE" w14:textId="77777777" w:rsidR="007111E4" w:rsidRPr="00706643" w:rsidRDefault="007111E4" w:rsidP="00557417"/>
    <w:sectPr w:rsidR="007111E4" w:rsidRPr="00706643" w:rsidSect="00491AAE">
      <w:pgSz w:w="16838" w:h="11906" w:orient="landscape"/>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621E3" w14:textId="77777777" w:rsidR="00283E63" w:rsidRDefault="00283E63" w:rsidP="002C2CE3">
      <w:r>
        <w:separator/>
      </w:r>
    </w:p>
  </w:endnote>
  <w:endnote w:type="continuationSeparator" w:id="0">
    <w:p w14:paraId="11B109C5" w14:textId="77777777" w:rsidR="00283E63" w:rsidRDefault="00283E63" w:rsidP="002C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2D548" w14:textId="18009775" w:rsidR="00660D05" w:rsidRDefault="00660D05" w:rsidP="002C2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847229"/>
      <w:docPartObj>
        <w:docPartGallery w:val="Page Numbers (Bottom of Page)"/>
        <w:docPartUnique/>
      </w:docPartObj>
    </w:sdtPr>
    <w:sdtEndPr/>
    <w:sdtContent>
      <w:p w14:paraId="1B5558BE" w14:textId="0EA94433" w:rsidR="005D1708" w:rsidRDefault="005D1708" w:rsidP="002C2CE3">
        <w:pPr>
          <w:pStyle w:val="Footer"/>
        </w:pPr>
        <w:r>
          <w:rPr>
            <w:noProof/>
          </w:rPr>
          <w:fldChar w:fldCharType="begin"/>
        </w:r>
        <w:r>
          <w:rPr>
            <w:noProof/>
          </w:rPr>
          <w:instrText xml:space="preserve"> FILENAME   \* MERGEFORMAT </w:instrText>
        </w:r>
        <w:r>
          <w:rPr>
            <w:noProof/>
          </w:rPr>
          <w:fldChar w:fldCharType="separate"/>
        </w:r>
        <w:r w:rsidR="00491AAE">
          <w:rPr>
            <w:noProof/>
          </w:rPr>
          <w:t>06A - Written assessment guide CHEF DE PARTIE EXAMPLE .docx</w:t>
        </w:r>
        <w:r>
          <w:rPr>
            <w:noProof/>
          </w:rPr>
          <w:fldChar w:fldCharType="end"/>
        </w:r>
        <w:r>
          <w:tab/>
        </w:r>
        <w:r>
          <w:tab/>
        </w:r>
        <w:r w:rsidRPr="00660D05">
          <w:t xml:space="preserve">Page | </w:t>
        </w:r>
        <w:r w:rsidRPr="00660D05">
          <w:fldChar w:fldCharType="begin"/>
        </w:r>
        <w:r w:rsidRPr="00660D05">
          <w:instrText xml:space="preserve"> PAGE   \* MERGEFORMAT </w:instrText>
        </w:r>
        <w:r w:rsidRPr="00660D05">
          <w:fldChar w:fldCharType="separate"/>
        </w:r>
        <w:r w:rsidR="00862100">
          <w:rPr>
            <w:noProof/>
          </w:rPr>
          <w:t>1</w:t>
        </w:r>
        <w:r w:rsidRPr="00660D05">
          <w:fldChar w:fldCharType="end"/>
        </w:r>
        <w:r w:rsidRPr="00660D05">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21E72" w14:textId="77777777" w:rsidR="00283E63" w:rsidRDefault="00283E63" w:rsidP="002C2CE3">
      <w:r>
        <w:separator/>
      </w:r>
    </w:p>
  </w:footnote>
  <w:footnote w:type="continuationSeparator" w:id="0">
    <w:p w14:paraId="45F9CADF" w14:textId="77777777" w:rsidR="00283E63" w:rsidRDefault="00283E63" w:rsidP="002C2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71AA4"/>
    <w:multiLevelType w:val="multilevel"/>
    <w:tmpl w:val="931AE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550905"/>
    <w:multiLevelType w:val="multilevel"/>
    <w:tmpl w:val="6430F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9D01B6"/>
    <w:multiLevelType w:val="multilevel"/>
    <w:tmpl w:val="9D64A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355CCD"/>
    <w:multiLevelType w:val="hybridMultilevel"/>
    <w:tmpl w:val="E1063C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8061C9"/>
    <w:multiLevelType w:val="hybridMultilevel"/>
    <w:tmpl w:val="E03CD7FE"/>
    <w:lvl w:ilvl="0" w:tplc="315E351A">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5" w15:restartNumberingAfterBreak="0">
    <w:nsid w:val="18B9220D"/>
    <w:multiLevelType w:val="hybridMultilevel"/>
    <w:tmpl w:val="1326D994"/>
    <w:lvl w:ilvl="0" w:tplc="2000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963D5A"/>
    <w:multiLevelType w:val="hybridMultilevel"/>
    <w:tmpl w:val="B99406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52A69C5"/>
    <w:multiLevelType w:val="hybridMultilevel"/>
    <w:tmpl w:val="0D8032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7F5B42"/>
    <w:multiLevelType w:val="hybridMultilevel"/>
    <w:tmpl w:val="7C9037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2EE7F35"/>
    <w:multiLevelType w:val="hybridMultilevel"/>
    <w:tmpl w:val="881637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C72AC9"/>
    <w:multiLevelType w:val="multilevel"/>
    <w:tmpl w:val="5A70F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857F55"/>
    <w:multiLevelType w:val="hybridMultilevel"/>
    <w:tmpl w:val="43D6FC4A"/>
    <w:lvl w:ilvl="0" w:tplc="5F34B124">
      <w:start w:val="1"/>
      <w:numFmt w:val="bullet"/>
      <w:lvlText w:val="o"/>
      <w:lvlJc w:val="left"/>
      <w:pPr>
        <w:ind w:left="720" w:hanging="360"/>
      </w:pPr>
      <w:rPr>
        <w:rFonts w:ascii="Courier New" w:hAnsi="Courier New" w:cs="Courier New"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7535EE"/>
    <w:multiLevelType w:val="hybridMultilevel"/>
    <w:tmpl w:val="689CAFCE"/>
    <w:lvl w:ilvl="0" w:tplc="20000001">
      <w:start w:val="1"/>
      <w:numFmt w:val="bullet"/>
      <w:lvlText w:val=""/>
      <w:lvlJc w:val="left"/>
      <w:pPr>
        <w:ind w:left="1500" w:hanging="360"/>
      </w:pPr>
      <w:rPr>
        <w:rFonts w:ascii="Symbol" w:hAnsi="Symbol" w:hint="default"/>
        <w:b/>
        <w:bCs/>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4" w15:restartNumberingAfterBreak="0">
    <w:nsid w:val="41272C9C"/>
    <w:multiLevelType w:val="hybridMultilevel"/>
    <w:tmpl w:val="1636652C"/>
    <w:lvl w:ilvl="0" w:tplc="DBE0E38C">
      <w:start w:val="1"/>
      <w:numFmt w:val="decimal"/>
      <w:lvlText w:val="P%1."/>
      <w:lvlJc w:val="left"/>
      <w:pPr>
        <w:ind w:left="1500" w:hanging="360"/>
      </w:pPr>
      <w:rPr>
        <w:rFonts w:hint="default"/>
        <w:b/>
        <w:bCs/>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15:restartNumberingAfterBreak="0">
    <w:nsid w:val="425E5081"/>
    <w:multiLevelType w:val="hybridMultilevel"/>
    <w:tmpl w:val="D088A3C2"/>
    <w:lvl w:ilvl="0" w:tplc="BDD072DE">
      <w:start w:val="1"/>
      <w:numFmt w:val="bullet"/>
      <w:lvlText w:val="o"/>
      <w:lvlJc w:val="left"/>
      <w:pPr>
        <w:ind w:left="1210" w:hanging="360"/>
      </w:pPr>
      <w:rPr>
        <w:rFonts w:ascii="Courier New" w:hAnsi="Courier New" w:cs="Courier New"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73155B"/>
    <w:multiLevelType w:val="hybridMultilevel"/>
    <w:tmpl w:val="CCB4B2D2"/>
    <w:lvl w:ilvl="0" w:tplc="17AC9EAE">
      <w:start w:val="1"/>
      <w:numFmt w:val="bullet"/>
      <w:lvlText w:val=""/>
      <w:lvlJc w:val="left"/>
      <w:pPr>
        <w:ind w:left="1080" w:hanging="360"/>
      </w:pPr>
      <w:rPr>
        <w:rFonts w:ascii="Symbol" w:hAnsi="Symbol" w:cs="P" w:hint="default"/>
        <w:b/>
        <w:bC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BD31B29"/>
    <w:multiLevelType w:val="hybridMultilevel"/>
    <w:tmpl w:val="3A9CCC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9E57E4"/>
    <w:multiLevelType w:val="multilevel"/>
    <w:tmpl w:val="13D66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57977F7D"/>
    <w:multiLevelType w:val="multilevel"/>
    <w:tmpl w:val="62ACF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23"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94D7470"/>
    <w:multiLevelType w:val="multilevel"/>
    <w:tmpl w:val="814E1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1D394D"/>
    <w:multiLevelType w:val="hybridMultilevel"/>
    <w:tmpl w:val="0DDC0D5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6F060084"/>
    <w:multiLevelType w:val="hybridMultilevel"/>
    <w:tmpl w:val="EF2C108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5">
      <w:start w:val="1"/>
      <w:numFmt w:val="upperLetter"/>
      <w:lvlText w:val="%3."/>
      <w:lvlJc w:val="left"/>
      <w:pPr>
        <w:ind w:left="19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21E3453"/>
    <w:multiLevelType w:val="hybridMultilevel"/>
    <w:tmpl w:val="2626FAD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8" w15:restartNumberingAfterBreak="0">
    <w:nsid w:val="764B791C"/>
    <w:multiLevelType w:val="hybridMultilevel"/>
    <w:tmpl w:val="CE4E14E4"/>
    <w:lvl w:ilvl="0" w:tplc="20000001">
      <w:start w:val="1"/>
      <w:numFmt w:val="bullet"/>
      <w:lvlText w:val=""/>
      <w:lvlJc w:val="left"/>
      <w:pPr>
        <w:ind w:left="1344" w:hanging="360"/>
      </w:pPr>
      <w:rPr>
        <w:rFonts w:ascii="Symbol" w:hAnsi="Symbol" w:hint="default"/>
      </w:rPr>
    </w:lvl>
    <w:lvl w:ilvl="1" w:tplc="20000003" w:tentative="1">
      <w:start w:val="1"/>
      <w:numFmt w:val="bullet"/>
      <w:lvlText w:val="o"/>
      <w:lvlJc w:val="left"/>
      <w:pPr>
        <w:ind w:left="2064" w:hanging="360"/>
      </w:pPr>
      <w:rPr>
        <w:rFonts w:ascii="Courier New" w:hAnsi="Courier New" w:cs="Courier New" w:hint="default"/>
      </w:rPr>
    </w:lvl>
    <w:lvl w:ilvl="2" w:tplc="20000005" w:tentative="1">
      <w:start w:val="1"/>
      <w:numFmt w:val="bullet"/>
      <w:lvlText w:val=""/>
      <w:lvlJc w:val="left"/>
      <w:pPr>
        <w:ind w:left="2784" w:hanging="360"/>
      </w:pPr>
      <w:rPr>
        <w:rFonts w:ascii="Wingdings" w:hAnsi="Wingdings" w:hint="default"/>
      </w:rPr>
    </w:lvl>
    <w:lvl w:ilvl="3" w:tplc="20000001" w:tentative="1">
      <w:start w:val="1"/>
      <w:numFmt w:val="bullet"/>
      <w:lvlText w:val=""/>
      <w:lvlJc w:val="left"/>
      <w:pPr>
        <w:ind w:left="3504" w:hanging="360"/>
      </w:pPr>
      <w:rPr>
        <w:rFonts w:ascii="Symbol" w:hAnsi="Symbol" w:hint="default"/>
      </w:rPr>
    </w:lvl>
    <w:lvl w:ilvl="4" w:tplc="20000003" w:tentative="1">
      <w:start w:val="1"/>
      <w:numFmt w:val="bullet"/>
      <w:lvlText w:val="o"/>
      <w:lvlJc w:val="left"/>
      <w:pPr>
        <w:ind w:left="4224" w:hanging="360"/>
      </w:pPr>
      <w:rPr>
        <w:rFonts w:ascii="Courier New" w:hAnsi="Courier New" w:cs="Courier New" w:hint="default"/>
      </w:rPr>
    </w:lvl>
    <w:lvl w:ilvl="5" w:tplc="20000005" w:tentative="1">
      <w:start w:val="1"/>
      <w:numFmt w:val="bullet"/>
      <w:lvlText w:val=""/>
      <w:lvlJc w:val="left"/>
      <w:pPr>
        <w:ind w:left="4944" w:hanging="360"/>
      </w:pPr>
      <w:rPr>
        <w:rFonts w:ascii="Wingdings" w:hAnsi="Wingdings" w:hint="default"/>
      </w:rPr>
    </w:lvl>
    <w:lvl w:ilvl="6" w:tplc="20000001" w:tentative="1">
      <w:start w:val="1"/>
      <w:numFmt w:val="bullet"/>
      <w:lvlText w:val=""/>
      <w:lvlJc w:val="left"/>
      <w:pPr>
        <w:ind w:left="5664" w:hanging="360"/>
      </w:pPr>
      <w:rPr>
        <w:rFonts w:ascii="Symbol" w:hAnsi="Symbol" w:hint="default"/>
      </w:rPr>
    </w:lvl>
    <w:lvl w:ilvl="7" w:tplc="20000003" w:tentative="1">
      <w:start w:val="1"/>
      <w:numFmt w:val="bullet"/>
      <w:lvlText w:val="o"/>
      <w:lvlJc w:val="left"/>
      <w:pPr>
        <w:ind w:left="6384" w:hanging="360"/>
      </w:pPr>
      <w:rPr>
        <w:rFonts w:ascii="Courier New" w:hAnsi="Courier New" w:cs="Courier New" w:hint="default"/>
      </w:rPr>
    </w:lvl>
    <w:lvl w:ilvl="8" w:tplc="20000005" w:tentative="1">
      <w:start w:val="1"/>
      <w:numFmt w:val="bullet"/>
      <w:lvlText w:val=""/>
      <w:lvlJc w:val="left"/>
      <w:pPr>
        <w:ind w:left="7104" w:hanging="360"/>
      </w:pPr>
      <w:rPr>
        <w:rFonts w:ascii="Wingdings" w:hAnsi="Wingdings" w:hint="default"/>
      </w:rPr>
    </w:lvl>
  </w:abstractNum>
  <w:abstractNum w:abstractNumId="29" w15:restartNumberingAfterBreak="0">
    <w:nsid w:val="79370CDF"/>
    <w:multiLevelType w:val="hybridMultilevel"/>
    <w:tmpl w:val="28A8FF5E"/>
    <w:lvl w:ilvl="0" w:tplc="689EF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6"/>
  </w:num>
  <w:num w:numId="3">
    <w:abstractNumId w:val="7"/>
  </w:num>
  <w:num w:numId="4">
    <w:abstractNumId w:val="4"/>
  </w:num>
  <w:num w:numId="5">
    <w:abstractNumId w:val="29"/>
  </w:num>
  <w:num w:numId="6">
    <w:abstractNumId w:val="22"/>
  </w:num>
  <w:num w:numId="7">
    <w:abstractNumId w:val="23"/>
  </w:num>
  <w:num w:numId="8">
    <w:abstractNumId w:val="3"/>
  </w:num>
  <w:num w:numId="9">
    <w:abstractNumId w:val="7"/>
    <w:lvlOverride w:ilvl="0">
      <w:lvl w:ilvl="0">
        <w:start w:val="1"/>
        <w:numFmt w:val="upperLetter"/>
        <w:pStyle w:val="COMPETENCYSTANDARD"/>
        <w:lvlText w:val="Competency Standard %1"/>
        <w:lvlJc w:val="left"/>
        <w:pPr>
          <w:ind w:left="454" w:hanging="454"/>
        </w:pPr>
        <w:rPr>
          <w:rFonts w:ascii="Arial" w:hAnsi="Arial" w:hint="default"/>
          <w:b/>
          <w:i w:val="0"/>
          <w:sz w:val="22"/>
        </w:rPr>
      </w:lvl>
    </w:lvlOverride>
    <w:lvlOverride w:ilvl="1">
      <w:lvl w:ilvl="1">
        <w:start w:val="1"/>
        <w:numFmt w:val="decimal"/>
        <w:pStyle w:val="DutiesandTasks"/>
        <w:lvlText w:val="%1%2"/>
        <w:lvlJc w:val="left"/>
        <w:pPr>
          <w:ind w:left="0" w:firstLine="0"/>
        </w:pPr>
        <w:rPr>
          <w:rFonts w:ascii="Arial" w:hAnsi="Arial" w:hint="default"/>
          <w:sz w:val="18"/>
        </w:rPr>
      </w:lvl>
    </w:lvlOverride>
    <w:lvlOverride w:ilvl="2">
      <w:lvl w:ilvl="2">
        <w:start w:val="1"/>
        <w:numFmt w:val="decimal"/>
        <w:lvlText w:val="P%3"/>
        <w:lvlJc w:val="left"/>
        <w:pPr>
          <w:ind w:left="720" w:hanging="720"/>
        </w:pPr>
        <w:rPr>
          <w:rFonts w:hint="default"/>
        </w:rPr>
      </w:lvl>
    </w:lvlOverride>
    <w:lvlOverride w:ilvl="3">
      <w:lvl w:ilvl="3">
        <w:start w:val="1"/>
        <w:numFmt w:val="decimal"/>
        <w:lvlText w:val="K%4"/>
        <w:lvlJc w:val="left"/>
        <w:pPr>
          <w:ind w:left="0" w:firstLine="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20"/>
  </w:num>
  <w:num w:numId="11">
    <w:abstractNumId w:val="18"/>
  </w:num>
  <w:num w:numId="12">
    <w:abstractNumId w:val="9"/>
  </w:num>
  <w:num w:numId="13">
    <w:abstractNumId w:val="10"/>
  </w:num>
  <w:num w:numId="14">
    <w:abstractNumId w:val="2"/>
  </w:num>
  <w:num w:numId="15">
    <w:abstractNumId w:val="19"/>
  </w:num>
  <w:num w:numId="16">
    <w:abstractNumId w:val="11"/>
  </w:num>
  <w:num w:numId="17">
    <w:abstractNumId w:val="0"/>
  </w:num>
  <w:num w:numId="1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7"/>
  </w:num>
  <w:num w:numId="21">
    <w:abstractNumId w:val="24"/>
  </w:num>
  <w:num w:numId="22">
    <w:abstractNumId w:val="27"/>
  </w:num>
  <w:num w:numId="23">
    <w:abstractNumId w:val="6"/>
  </w:num>
  <w:num w:numId="24">
    <w:abstractNumId w:val="5"/>
  </w:num>
  <w:num w:numId="25">
    <w:abstractNumId w:val="14"/>
  </w:num>
  <w:num w:numId="26">
    <w:abstractNumId w:val="13"/>
  </w:num>
  <w:num w:numId="27">
    <w:abstractNumId w:val="28"/>
  </w:num>
  <w:num w:numId="28">
    <w:abstractNumId w:val="12"/>
  </w:num>
  <w:num w:numId="29">
    <w:abstractNumId w:val="1"/>
  </w:num>
  <w:num w:numId="30">
    <w:abstractNumId w:val="25"/>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D7D"/>
    <w:rsid w:val="00022F88"/>
    <w:rsid w:val="00041687"/>
    <w:rsid w:val="000525E0"/>
    <w:rsid w:val="00057EBE"/>
    <w:rsid w:val="00061D7D"/>
    <w:rsid w:val="00066624"/>
    <w:rsid w:val="000678B5"/>
    <w:rsid w:val="00074D05"/>
    <w:rsid w:val="000761D4"/>
    <w:rsid w:val="00081865"/>
    <w:rsid w:val="00081E17"/>
    <w:rsid w:val="00087836"/>
    <w:rsid w:val="00095484"/>
    <w:rsid w:val="000A6043"/>
    <w:rsid w:val="000A73EB"/>
    <w:rsid w:val="000E0B26"/>
    <w:rsid w:val="000F33A1"/>
    <w:rsid w:val="000F6FD8"/>
    <w:rsid w:val="00102A6F"/>
    <w:rsid w:val="0012067C"/>
    <w:rsid w:val="00125D20"/>
    <w:rsid w:val="001275F0"/>
    <w:rsid w:val="001348C8"/>
    <w:rsid w:val="0013789A"/>
    <w:rsid w:val="00141C38"/>
    <w:rsid w:val="00162960"/>
    <w:rsid w:val="0016360F"/>
    <w:rsid w:val="0016577F"/>
    <w:rsid w:val="001701A8"/>
    <w:rsid w:val="00172F59"/>
    <w:rsid w:val="00180DCC"/>
    <w:rsid w:val="001B1467"/>
    <w:rsid w:val="001D3BF1"/>
    <w:rsid w:val="001E0535"/>
    <w:rsid w:val="001F450A"/>
    <w:rsid w:val="001F704E"/>
    <w:rsid w:val="001F75F7"/>
    <w:rsid w:val="002050FA"/>
    <w:rsid w:val="002369E3"/>
    <w:rsid w:val="00251C8F"/>
    <w:rsid w:val="00262C7D"/>
    <w:rsid w:val="002653EB"/>
    <w:rsid w:val="00280AAD"/>
    <w:rsid w:val="00281E19"/>
    <w:rsid w:val="00283E63"/>
    <w:rsid w:val="0028580C"/>
    <w:rsid w:val="002964EA"/>
    <w:rsid w:val="00296B01"/>
    <w:rsid w:val="002A7E7B"/>
    <w:rsid w:val="002B358D"/>
    <w:rsid w:val="002C2CE3"/>
    <w:rsid w:val="002E3504"/>
    <w:rsid w:val="002E5592"/>
    <w:rsid w:val="002F0DCA"/>
    <w:rsid w:val="002F5224"/>
    <w:rsid w:val="00310098"/>
    <w:rsid w:val="00321AEE"/>
    <w:rsid w:val="00327376"/>
    <w:rsid w:val="003460C1"/>
    <w:rsid w:val="003616BE"/>
    <w:rsid w:val="00366640"/>
    <w:rsid w:val="00391ADD"/>
    <w:rsid w:val="003A4CB6"/>
    <w:rsid w:val="003B1C82"/>
    <w:rsid w:val="003F26A5"/>
    <w:rsid w:val="00404C45"/>
    <w:rsid w:val="0043085E"/>
    <w:rsid w:val="00430E08"/>
    <w:rsid w:val="004368A8"/>
    <w:rsid w:val="0044039C"/>
    <w:rsid w:val="0045746D"/>
    <w:rsid w:val="00467DAE"/>
    <w:rsid w:val="004872C3"/>
    <w:rsid w:val="00487658"/>
    <w:rsid w:val="00490D26"/>
    <w:rsid w:val="00491AAE"/>
    <w:rsid w:val="004B0399"/>
    <w:rsid w:val="004B189E"/>
    <w:rsid w:val="004B2F9D"/>
    <w:rsid w:val="004C2064"/>
    <w:rsid w:val="004C2D18"/>
    <w:rsid w:val="004C6BAD"/>
    <w:rsid w:val="004D12F4"/>
    <w:rsid w:val="004D2CE5"/>
    <w:rsid w:val="004E3B46"/>
    <w:rsid w:val="004E62EF"/>
    <w:rsid w:val="004F467A"/>
    <w:rsid w:val="005060BF"/>
    <w:rsid w:val="00510DFA"/>
    <w:rsid w:val="00520749"/>
    <w:rsid w:val="00520DD4"/>
    <w:rsid w:val="00521A89"/>
    <w:rsid w:val="00534C2F"/>
    <w:rsid w:val="0054331A"/>
    <w:rsid w:val="0054642D"/>
    <w:rsid w:val="00557417"/>
    <w:rsid w:val="0056101B"/>
    <w:rsid w:val="00566C3F"/>
    <w:rsid w:val="0057138D"/>
    <w:rsid w:val="00584E06"/>
    <w:rsid w:val="00592800"/>
    <w:rsid w:val="005A411B"/>
    <w:rsid w:val="005A6AA5"/>
    <w:rsid w:val="005B06A3"/>
    <w:rsid w:val="005C1B64"/>
    <w:rsid w:val="005C4DF1"/>
    <w:rsid w:val="005D1708"/>
    <w:rsid w:val="005D5871"/>
    <w:rsid w:val="005F0AAF"/>
    <w:rsid w:val="005F283D"/>
    <w:rsid w:val="0060267B"/>
    <w:rsid w:val="00610E4A"/>
    <w:rsid w:val="006127DF"/>
    <w:rsid w:val="00617C92"/>
    <w:rsid w:val="00624B93"/>
    <w:rsid w:val="00634919"/>
    <w:rsid w:val="00660D05"/>
    <w:rsid w:val="00661E56"/>
    <w:rsid w:val="00663CA3"/>
    <w:rsid w:val="00665777"/>
    <w:rsid w:val="00672E40"/>
    <w:rsid w:val="00676360"/>
    <w:rsid w:val="00685EBD"/>
    <w:rsid w:val="0069337C"/>
    <w:rsid w:val="0069643B"/>
    <w:rsid w:val="006B0933"/>
    <w:rsid w:val="006B176E"/>
    <w:rsid w:val="006B17B5"/>
    <w:rsid w:val="006D0BCC"/>
    <w:rsid w:val="006D13DF"/>
    <w:rsid w:val="006D56A5"/>
    <w:rsid w:val="006D7FC6"/>
    <w:rsid w:val="006E3527"/>
    <w:rsid w:val="006F7B8F"/>
    <w:rsid w:val="00703B90"/>
    <w:rsid w:val="00706643"/>
    <w:rsid w:val="007111E4"/>
    <w:rsid w:val="00711D26"/>
    <w:rsid w:val="007325E2"/>
    <w:rsid w:val="007361CA"/>
    <w:rsid w:val="00737FC1"/>
    <w:rsid w:val="00740444"/>
    <w:rsid w:val="00743E65"/>
    <w:rsid w:val="00753055"/>
    <w:rsid w:val="007535C5"/>
    <w:rsid w:val="00757470"/>
    <w:rsid w:val="00763F98"/>
    <w:rsid w:val="00772118"/>
    <w:rsid w:val="00772262"/>
    <w:rsid w:val="00772A04"/>
    <w:rsid w:val="0077477C"/>
    <w:rsid w:val="007A3E68"/>
    <w:rsid w:val="007A7EF8"/>
    <w:rsid w:val="007B2390"/>
    <w:rsid w:val="007B701B"/>
    <w:rsid w:val="007C07E4"/>
    <w:rsid w:val="007C5204"/>
    <w:rsid w:val="007C6098"/>
    <w:rsid w:val="007E05C3"/>
    <w:rsid w:val="007E59C5"/>
    <w:rsid w:val="008024F6"/>
    <w:rsid w:val="00806EE2"/>
    <w:rsid w:val="00807BDE"/>
    <w:rsid w:val="008133C4"/>
    <w:rsid w:val="00816F2F"/>
    <w:rsid w:val="008216EA"/>
    <w:rsid w:val="00824320"/>
    <w:rsid w:val="00824396"/>
    <w:rsid w:val="00824FB8"/>
    <w:rsid w:val="008339B0"/>
    <w:rsid w:val="008407CD"/>
    <w:rsid w:val="0084286E"/>
    <w:rsid w:val="0085204B"/>
    <w:rsid w:val="008619C2"/>
    <w:rsid w:val="00862100"/>
    <w:rsid w:val="008641EE"/>
    <w:rsid w:val="00866A63"/>
    <w:rsid w:val="00882A3A"/>
    <w:rsid w:val="008858A2"/>
    <w:rsid w:val="008A0B36"/>
    <w:rsid w:val="008A0FA5"/>
    <w:rsid w:val="008D4385"/>
    <w:rsid w:val="008E7F6C"/>
    <w:rsid w:val="00901A17"/>
    <w:rsid w:val="0091070E"/>
    <w:rsid w:val="00917C4C"/>
    <w:rsid w:val="009275FB"/>
    <w:rsid w:val="00940C1A"/>
    <w:rsid w:val="00941054"/>
    <w:rsid w:val="009701A9"/>
    <w:rsid w:val="00976841"/>
    <w:rsid w:val="0098507F"/>
    <w:rsid w:val="00994E87"/>
    <w:rsid w:val="009C2927"/>
    <w:rsid w:val="009C51C2"/>
    <w:rsid w:val="009D283F"/>
    <w:rsid w:val="009D3688"/>
    <w:rsid w:val="009D6A5F"/>
    <w:rsid w:val="00A012FB"/>
    <w:rsid w:val="00A0391C"/>
    <w:rsid w:val="00A04489"/>
    <w:rsid w:val="00A25B8B"/>
    <w:rsid w:val="00A40448"/>
    <w:rsid w:val="00A40F03"/>
    <w:rsid w:val="00A53268"/>
    <w:rsid w:val="00A60FF9"/>
    <w:rsid w:val="00A6418E"/>
    <w:rsid w:val="00A701DE"/>
    <w:rsid w:val="00A763C9"/>
    <w:rsid w:val="00A83352"/>
    <w:rsid w:val="00A844CD"/>
    <w:rsid w:val="00AA221C"/>
    <w:rsid w:val="00AB491D"/>
    <w:rsid w:val="00AC0F48"/>
    <w:rsid w:val="00AC616D"/>
    <w:rsid w:val="00AD0258"/>
    <w:rsid w:val="00AE5184"/>
    <w:rsid w:val="00B0368E"/>
    <w:rsid w:val="00B05559"/>
    <w:rsid w:val="00B07F9E"/>
    <w:rsid w:val="00B10B1E"/>
    <w:rsid w:val="00B15FAB"/>
    <w:rsid w:val="00B55D64"/>
    <w:rsid w:val="00B67FFA"/>
    <w:rsid w:val="00B72F1F"/>
    <w:rsid w:val="00B73DB3"/>
    <w:rsid w:val="00B7462B"/>
    <w:rsid w:val="00B76B98"/>
    <w:rsid w:val="00B802FA"/>
    <w:rsid w:val="00B80954"/>
    <w:rsid w:val="00B84FA0"/>
    <w:rsid w:val="00B95B90"/>
    <w:rsid w:val="00BB0453"/>
    <w:rsid w:val="00BB0DD5"/>
    <w:rsid w:val="00BB221B"/>
    <w:rsid w:val="00BB3456"/>
    <w:rsid w:val="00BB39F9"/>
    <w:rsid w:val="00BC4541"/>
    <w:rsid w:val="00BC7B80"/>
    <w:rsid w:val="00BD32E3"/>
    <w:rsid w:val="00BE33CA"/>
    <w:rsid w:val="00BF36E6"/>
    <w:rsid w:val="00C01E58"/>
    <w:rsid w:val="00C02D06"/>
    <w:rsid w:val="00C05D40"/>
    <w:rsid w:val="00C07B09"/>
    <w:rsid w:val="00C10F05"/>
    <w:rsid w:val="00C144ED"/>
    <w:rsid w:val="00C3230F"/>
    <w:rsid w:val="00C377C7"/>
    <w:rsid w:val="00C41B83"/>
    <w:rsid w:val="00C454EE"/>
    <w:rsid w:val="00C5143F"/>
    <w:rsid w:val="00C55A16"/>
    <w:rsid w:val="00C56A73"/>
    <w:rsid w:val="00C61096"/>
    <w:rsid w:val="00C66836"/>
    <w:rsid w:val="00C671B1"/>
    <w:rsid w:val="00C87856"/>
    <w:rsid w:val="00C95299"/>
    <w:rsid w:val="00C964A4"/>
    <w:rsid w:val="00CC088C"/>
    <w:rsid w:val="00CC47C0"/>
    <w:rsid w:val="00CC6C43"/>
    <w:rsid w:val="00CD06D5"/>
    <w:rsid w:val="00CD789A"/>
    <w:rsid w:val="00CD7CAB"/>
    <w:rsid w:val="00CE6DA8"/>
    <w:rsid w:val="00CE6EC3"/>
    <w:rsid w:val="00CE77B7"/>
    <w:rsid w:val="00CF6398"/>
    <w:rsid w:val="00CF7339"/>
    <w:rsid w:val="00D11CE7"/>
    <w:rsid w:val="00D23C9A"/>
    <w:rsid w:val="00D302CB"/>
    <w:rsid w:val="00D364CF"/>
    <w:rsid w:val="00D504BA"/>
    <w:rsid w:val="00D5371D"/>
    <w:rsid w:val="00D543D1"/>
    <w:rsid w:val="00D60D89"/>
    <w:rsid w:val="00D61822"/>
    <w:rsid w:val="00D618EA"/>
    <w:rsid w:val="00D665FD"/>
    <w:rsid w:val="00D66CAA"/>
    <w:rsid w:val="00D74070"/>
    <w:rsid w:val="00D76188"/>
    <w:rsid w:val="00D87AE4"/>
    <w:rsid w:val="00D97A74"/>
    <w:rsid w:val="00DA5BD0"/>
    <w:rsid w:val="00DB0616"/>
    <w:rsid w:val="00DB1977"/>
    <w:rsid w:val="00DC05C6"/>
    <w:rsid w:val="00DD4193"/>
    <w:rsid w:val="00DE4CA1"/>
    <w:rsid w:val="00DF25EF"/>
    <w:rsid w:val="00E0181B"/>
    <w:rsid w:val="00E16462"/>
    <w:rsid w:val="00E202BE"/>
    <w:rsid w:val="00E30643"/>
    <w:rsid w:val="00E32411"/>
    <w:rsid w:val="00E47404"/>
    <w:rsid w:val="00E523CE"/>
    <w:rsid w:val="00E55514"/>
    <w:rsid w:val="00E656CC"/>
    <w:rsid w:val="00E714F1"/>
    <w:rsid w:val="00E75F2E"/>
    <w:rsid w:val="00E81C58"/>
    <w:rsid w:val="00E85EE6"/>
    <w:rsid w:val="00E95E56"/>
    <w:rsid w:val="00EA05BB"/>
    <w:rsid w:val="00EA4DB3"/>
    <w:rsid w:val="00EA75F1"/>
    <w:rsid w:val="00EB4293"/>
    <w:rsid w:val="00EC6D1C"/>
    <w:rsid w:val="00ED5EF8"/>
    <w:rsid w:val="00EE1900"/>
    <w:rsid w:val="00EF403A"/>
    <w:rsid w:val="00F01AEE"/>
    <w:rsid w:val="00F171F6"/>
    <w:rsid w:val="00F20BED"/>
    <w:rsid w:val="00F2484F"/>
    <w:rsid w:val="00F35A5D"/>
    <w:rsid w:val="00F414CB"/>
    <w:rsid w:val="00F417BC"/>
    <w:rsid w:val="00F436FA"/>
    <w:rsid w:val="00F45D15"/>
    <w:rsid w:val="00F470FB"/>
    <w:rsid w:val="00F47217"/>
    <w:rsid w:val="00F55D5D"/>
    <w:rsid w:val="00F574E7"/>
    <w:rsid w:val="00F60FF2"/>
    <w:rsid w:val="00F85E22"/>
    <w:rsid w:val="00F955F7"/>
    <w:rsid w:val="00F9592F"/>
    <w:rsid w:val="00F95969"/>
    <w:rsid w:val="00FA4DB8"/>
    <w:rsid w:val="00FB229D"/>
    <w:rsid w:val="00FC17F5"/>
    <w:rsid w:val="00FC60CE"/>
    <w:rsid w:val="00FE6BDA"/>
    <w:rsid w:val="00FF2F5D"/>
    <w:rsid w:val="00FF3B8A"/>
    <w:rsid w:val="00FF77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9D42F"/>
  <w15:chartTrackingRefBased/>
  <w15:docId w15:val="{77998127-2ECE-45AA-92D0-730B7C80C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CE3"/>
    <w:pPr>
      <w:spacing w:before="60" w:after="60" w:line="240" w:lineRule="auto"/>
    </w:pPr>
    <w:rPr>
      <w:rFonts w:ascii="Arial" w:eastAsiaTheme="minorEastAsia" w:hAnsi="Arial" w:cs="Arial"/>
      <w:sz w:val="20"/>
      <w:szCs w:val="24"/>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1D7D"/>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qFormat/>
    <w:rsid w:val="00CC088C"/>
    <w:pPr>
      <w:keepNext/>
      <w:numPr>
        <w:numId w:val="3"/>
      </w:numPr>
    </w:pPr>
  </w:style>
  <w:style w:type="paragraph" w:customStyle="1" w:styleId="DutiesandTasks">
    <w:name w:val="Duties and Tasks"/>
    <w:basedOn w:val="Normal"/>
    <w:rsid w:val="00FE6BDA"/>
    <w:pPr>
      <w:numPr>
        <w:ilvl w:val="1"/>
        <w:numId w:val="3"/>
      </w:numPr>
    </w:pPr>
    <w:rPr>
      <w:sz w:val="18"/>
      <w:szCs w:val="18"/>
    </w:rPr>
  </w:style>
  <w:style w:type="character" w:customStyle="1" w:styleId="Heading1Char">
    <w:name w:val="Heading 1 Char"/>
    <w:basedOn w:val="DefaultParagraphFont"/>
    <w:link w:val="Heading1"/>
    <w:uiPriority w:val="9"/>
    <w:rsid w:val="00BB3456"/>
    <w:rPr>
      <w:rFonts w:ascii="Arial" w:hAnsi="Arial" w:cs="Arial"/>
      <w:b/>
      <w:sz w:val="28"/>
      <w:lang w:val="en-US"/>
    </w:rPr>
  </w:style>
  <w:style w:type="paragraph" w:customStyle="1" w:styleId="TableText">
    <w:name w:val="Table Text"/>
    <w:basedOn w:val="Normal"/>
    <w:qFormat/>
    <w:rsid w:val="00EA4DB3"/>
    <w:pPr>
      <w:spacing w:after="0"/>
    </w:p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
    <w:basedOn w:val="Normal"/>
    <w:uiPriority w:val="1"/>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5C1B64"/>
    <w:pPr>
      <w:tabs>
        <w:tab w:val="right" w:pos="8505"/>
      </w:tabs>
      <w:spacing w:after="100"/>
    </w:pPr>
    <w:rPr>
      <w:noProof/>
    </w:rPr>
  </w:style>
  <w:style w:type="paragraph" w:styleId="TOC2">
    <w:name w:val="toc 2"/>
    <w:basedOn w:val="Normal"/>
    <w:next w:val="Normal"/>
    <w:autoRedefine/>
    <w:uiPriority w:val="39"/>
    <w:unhideWhenUsed/>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numPr>
        <w:numId w:val="10"/>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character" w:customStyle="1" w:styleId="hgkelc">
    <w:name w:val="hgkelc"/>
    <w:basedOn w:val="DefaultParagraphFont"/>
    <w:rsid w:val="006D56A5"/>
  </w:style>
  <w:style w:type="paragraph" w:customStyle="1" w:styleId="trt0xe">
    <w:name w:val="trt0xe"/>
    <w:basedOn w:val="Normal"/>
    <w:rsid w:val="00467DAE"/>
    <w:pPr>
      <w:spacing w:before="100" w:beforeAutospacing="1" w:after="100" w:afterAutospacing="1"/>
    </w:pPr>
    <w:rPr>
      <w:rFonts w:ascii="Times New Roman" w:eastAsia="Times New Roman" w:hAnsi="Times New Roman" w:cs="Times New Roman"/>
      <w:sz w:val="24"/>
    </w:rPr>
  </w:style>
  <w:style w:type="paragraph" w:customStyle="1" w:styleId="Default">
    <w:name w:val="Default"/>
    <w:rsid w:val="00866A6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549922">
      <w:bodyDiv w:val="1"/>
      <w:marLeft w:val="0"/>
      <w:marRight w:val="0"/>
      <w:marTop w:val="0"/>
      <w:marBottom w:val="0"/>
      <w:divBdr>
        <w:top w:val="none" w:sz="0" w:space="0" w:color="auto"/>
        <w:left w:val="none" w:sz="0" w:space="0" w:color="auto"/>
        <w:bottom w:val="none" w:sz="0" w:space="0" w:color="auto"/>
        <w:right w:val="none" w:sz="0" w:space="0" w:color="auto"/>
      </w:divBdr>
      <w:divsChild>
        <w:div w:id="1729572033">
          <w:marLeft w:val="0"/>
          <w:marRight w:val="0"/>
          <w:marTop w:val="0"/>
          <w:marBottom w:val="0"/>
          <w:divBdr>
            <w:top w:val="none" w:sz="0" w:space="0" w:color="auto"/>
            <w:left w:val="none" w:sz="0" w:space="0" w:color="auto"/>
            <w:bottom w:val="none" w:sz="0" w:space="0" w:color="auto"/>
            <w:right w:val="none" w:sz="0" w:space="0" w:color="auto"/>
          </w:divBdr>
        </w:div>
      </w:divsChild>
    </w:div>
    <w:div w:id="483468695">
      <w:bodyDiv w:val="1"/>
      <w:marLeft w:val="0"/>
      <w:marRight w:val="0"/>
      <w:marTop w:val="0"/>
      <w:marBottom w:val="0"/>
      <w:divBdr>
        <w:top w:val="none" w:sz="0" w:space="0" w:color="auto"/>
        <w:left w:val="none" w:sz="0" w:space="0" w:color="auto"/>
        <w:bottom w:val="none" w:sz="0" w:space="0" w:color="auto"/>
        <w:right w:val="none" w:sz="0" w:space="0" w:color="auto"/>
      </w:divBdr>
    </w:div>
    <w:div w:id="490564985">
      <w:bodyDiv w:val="1"/>
      <w:marLeft w:val="0"/>
      <w:marRight w:val="0"/>
      <w:marTop w:val="0"/>
      <w:marBottom w:val="0"/>
      <w:divBdr>
        <w:top w:val="none" w:sz="0" w:space="0" w:color="auto"/>
        <w:left w:val="none" w:sz="0" w:space="0" w:color="auto"/>
        <w:bottom w:val="none" w:sz="0" w:space="0" w:color="auto"/>
        <w:right w:val="none" w:sz="0" w:space="0" w:color="auto"/>
      </w:divBdr>
    </w:div>
    <w:div w:id="753429431">
      <w:bodyDiv w:val="1"/>
      <w:marLeft w:val="0"/>
      <w:marRight w:val="0"/>
      <w:marTop w:val="0"/>
      <w:marBottom w:val="0"/>
      <w:divBdr>
        <w:top w:val="none" w:sz="0" w:space="0" w:color="auto"/>
        <w:left w:val="none" w:sz="0" w:space="0" w:color="auto"/>
        <w:bottom w:val="none" w:sz="0" w:space="0" w:color="auto"/>
        <w:right w:val="none" w:sz="0" w:space="0" w:color="auto"/>
      </w:divBdr>
    </w:div>
    <w:div w:id="1333139536">
      <w:bodyDiv w:val="1"/>
      <w:marLeft w:val="0"/>
      <w:marRight w:val="0"/>
      <w:marTop w:val="0"/>
      <w:marBottom w:val="0"/>
      <w:divBdr>
        <w:top w:val="none" w:sz="0" w:space="0" w:color="auto"/>
        <w:left w:val="none" w:sz="0" w:space="0" w:color="auto"/>
        <w:bottom w:val="none" w:sz="0" w:space="0" w:color="auto"/>
        <w:right w:val="none" w:sz="0" w:space="0" w:color="auto"/>
      </w:divBdr>
      <w:divsChild>
        <w:div w:id="1601135773">
          <w:marLeft w:val="0"/>
          <w:marRight w:val="0"/>
          <w:marTop w:val="0"/>
          <w:marBottom w:val="225"/>
          <w:divBdr>
            <w:top w:val="none" w:sz="0" w:space="0" w:color="auto"/>
            <w:left w:val="none" w:sz="0" w:space="0" w:color="auto"/>
            <w:bottom w:val="none" w:sz="0" w:space="0" w:color="auto"/>
            <w:right w:val="none" w:sz="0" w:space="0" w:color="auto"/>
          </w:divBdr>
        </w:div>
      </w:divsChild>
    </w:div>
    <w:div w:id="1361970883">
      <w:bodyDiv w:val="1"/>
      <w:marLeft w:val="0"/>
      <w:marRight w:val="0"/>
      <w:marTop w:val="0"/>
      <w:marBottom w:val="0"/>
      <w:divBdr>
        <w:top w:val="none" w:sz="0" w:space="0" w:color="auto"/>
        <w:left w:val="none" w:sz="0" w:space="0" w:color="auto"/>
        <w:bottom w:val="none" w:sz="0" w:space="0" w:color="auto"/>
        <w:right w:val="none" w:sz="0" w:space="0" w:color="auto"/>
      </w:divBdr>
    </w:div>
    <w:div w:id="1515532315">
      <w:bodyDiv w:val="1"/>
      <w:marLeft w:val="0"/>
      <w:marRight w:val="0"/>
      <w:marTop w:val="0"/>
      <w:marBottom w:val="0"/>
      <w:divBdr>
        <w:top w:val="none" w:sz="0" w:space="0" w:color="auto"/>
        <w:left w:val="none" w:sz="0" w:space="0" w:color="auto"/>
        <w:bottom w:val="none" w:sz="0" w:space="0" w:color="auto"/>
        <w:right w:val="none" w:sz="0" w:space="0" w:color="auto"/>
      </w:divBdr>
      <w:divsChild>
        <w:div w:id="1249461210">
          <w:marLeft w:val="0"/>
          <w:marRight w:val="0"/>
          <w:marTop w:val="0"/>
          <w:marBottom w:val="0"/>
          <w:divBdr>
            <w:top w:val="none" w:sz="0" w:space="0" w:color="auto"/>
            <w:left w:val="none" w:sz="0" w:space="0" w:color="auto"/>
            <w:bottom w:val="none" w:sz="0" w:space="0" w:color="auto"/>
            <w:right w:val="none" w:sz="0" w:space="0" w:color="auto"/>
          </w:divBdr>
        </w:div>
      </w:divsChild>
    </w:div>
    <w:div w:id="1530341689">
      <w:bodyDiv w:val="1"/>
      <w:marLeft w:val="0"/>
      <w:marRight w:val="0"/>
      <w:marTop w:val="0"/>
      <w:marBottom w:val="0"/>
      <w:divBdr>
        <w:top w:val="none" w:sz="0" w:space="0" w:color="auto"/>
        <w:left w:val="none" w:sz="0" w:space="0" w:color="auto"/>
        <w:bottom w:val="none" w:sz="0" w:space="0" w:color="auto"/>
        <w:right w:val="none" w:sz="0" w:space="0" w:color="auto"/>
      </w:divBdr>
      <w:divsChild>
        <w:div w:id="1849635836">
          <w:marLeft w:val="0"/>
          <w:marRight w:val="0"/>
          <w:marTop w:val="0"/>
          <w:marBottom w:val="0"/>
          <w:divBdr>
            <w:top w:val="none" w:sz="0" w:space="0" w:color="auto"/>
            <w:left w:val="none" w:sz="0" w:space="0" w:color="auto"/>
            <w:bottom w:val="none" w:sz="0" w:space="0" w:color="auto"/>
            <w:right w:val="none" w:sz="0" w:space="0" w:color="auto"/>
          </w:divBdr>
        </w:div>
      </w:divsChild>
    </w:div>
    <w:div w:id="1542591941">
      <w:bodyDiv w:val="1"/>
      <w:marLeft w:val="0"/>
      <w:marRight w:val="0"/>
      <w:marTop w:val="0"/>
      <w:marBottom w:val="0"/>
      <w:divBdr>
        <w:top w:val="none" w:sz="0" w:space="0" w:color="auto"/>
        <w:left w:val="none" w:sz="0" w:space="0" w:color="auto"/>
        <w:bottom w:val="none" w:sz="0" w:space="0" w:color="auto"/>
        <w:right w:val="none" w:sz="0" w:space="0" w:color="auto"/>
      </w:divBdr>
      <w:divsChild>
        <w:div w:id="1958100524">
          <w:marLeft w:val="0"/>
          <w:marRight w:val="0"/>
          <w:marTop w:val="0"/>
          <w:marBottom w:val="0"/>
          <w:divBdr>
            <w:top w:val="none" w:sz="0" w:space="0" w:color="auto"/>
            <w:left w:val="none" w:sz="0" w:space="0" w:color="auto"/>
            <w:bottom w:val="none" w:sz="0" w:space="0" w:color="auto"/>
            <w:right w:val="none" w:sz="0" w:space="0" w:color="auto"/>
          </w:divBdr>
        </w:div>
      </w:divsChild>
    </w:div>
    <w:div w:id="1594431000">
      <w:bodyDiv w:val="1"/>
      <w:marLeft w:val="0"/>
      <w:marRight w:val="0"/>
      <w:marTop w:val="0"/>
      <w:marBottom w:val="0"/>
      <w:divBdr>
        <w:top w:val="none" w:sz="0" w:space="0" w:color="auto"/>
        <w:left w:val="none" w:sz="0" w:space="0" w:color="auto"/>
        <w:bottom w:val="none" w:sz="0" w:space="0" w:color="auto"/>
        <w:right w:val="none" w:sz="0" w:space="0" w:color="auto"/>
      </w:divBdr>
    </w:div>
    <w:div w:id="1651909932">
      <w:bodyDiv w:val="1"/>
      <w:marLeft w:val="0"/>
      <w:marRight w:val="0"/>
      <w:marTop w:val="0"/>
      <w:marBottom w:val="0"/>
      <w:divBdr>
        <w:top w:val="none" w:sz="0" w:space="0" w:color="auto"/>
        <w:left w:val="none" w:sz="0" w:space="0" w:color="auto"/>
        <w:bottom w:val="none" w:sz="0" w:space="0" w:color="auto"/>
        <w:right w:val="none" w:sz="0" w:space="0" w:color="auto"/>
      </w:divBdr>
      <w:divsChild>
        <w:div w:id="1626619160">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09CC6-0EBA-4EC7-9B87-3B9B166E5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497</Words>
  <Characters>2837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Curtis</dc:creator>
  <cp:keywords/>
  <dc:description/>
  <cp:lastModifiedBy>Atiqa Shahbaz/Curriculum Development Specialist</cp:lastModifiedBy>
  <cp:revision>7</cp:revision>
  <cp:lastPrinted>2018-11-08T05:25:00Z</cp:lastPrinted>
  <dcterms:created xsi:type="dcterms:W3CDTF">2021-10-24T07:01:00Z</dcterms:created>
  <dcterms:modified xsi:type="dcterms:W3CDTF">2021-11-05T11:24:00Z</dcterms:modified>
</cp:coreProperties>
</file>